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DED" w:rsidRDefault="009B1DED" w:rsidP="009B1DED">
      <w:pPr>
        <w:spacing w:after="160" w:line="252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     </w:t>
      </w:r>
      <w:r>
        <w:rPr>
          <w:rFonts w:ascii="Times New Roman" w:hAnsi="Times New Roman" w:cs="Times New Roman"/>
          <w:b/>
          <w:noProof/>
          <w:color w:val="auto"/>
        </w:rPr>
        <w:drawing>
          <wp:inline distT="0" distB="0" distL="0" distR="0">
            <wp:extent cx="457200" cy="542925"/>
            <wp:effectExtent l="0" t="0" r="0" b="9525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9B1DED" w:rsidTr="009B1DED">
        <w:tc>
          <w:tcPr>
            <w:tcW w:w="6379" w:type="dxa"/>
          </w:tcPr>
          <w:p w:rsidR="009B1DED" w:rsidRDefault="009B1DED">
            <w:pPr>
              <w:spacing w:after="0" w:line="252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lang w:eastAsia="en-US"/>
              </w:rPr>
              <w:t xml:space="preserve">DJEČJI VRTIĆ „OSMJEH“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lang w:eastAsia="en-US"/>
              </w:rPr>
              <w:t>STARIGRAD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lang w:eastAsia="en-US"/>
              </w:rPr>
              <w:t>-PAKLENICA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</w:t>
            </w:r>
          </w:p>
          <w:p w:rsidR="009B1DED" w:rsidRDefault="009B1DED">
            <w:pPr>
              <w:spacing w:after="0" w:line="252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Ulica Jurja </w:t>
            </w:r>
            <w:proofErr w:type="spellStart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>Barakovića</w:t>
            </w:r>
            <w:proofErr w:type="spellEnd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>2A</w:t>
            </w:r>
            <w:proofErr w:type="spellEnd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, 23244 </w:t>
            </w:r>
            <w:proofErr w:type="spellStart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>Starigrad</w:t>
            </w:r>
            <w:proofErr w:type="spellEnd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-Paklenica     </w:t>
            </w:r>
          </w:p>
          <w:p w:rsidR="009B1DED" w:rsidRDefault="009B1DED">
            <w:pPr>
              <w:spacing w:after="0" w:line="252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KLASA:    601-07/26-1/2                                                                                                                            </w:t>
            </w:r>
            <w:r w:rsidR="0064049B"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</w:t>
            </w:r>
            <w:proofErr w:type="spellStart"/>
            <w:r w:rsidR="0064049B"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>URBROJ</w:t>
            </w:r>
            <w:proofErr w:type="spellEnd"/>
            <w:r w:rsidR="0064049B"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: 2198-9-5-26-10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</w:t>
            </w:r>
          </w:p>
          <w:p w:rsidR="009B1DED" w:rsidRDefault="009B1DED">
            <w:pPr>
              <w:spacing w:after="0" w:line="252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</w:p>
          <w:p w:rsidR="009B1DED" w:rsidRDefault="0064049B" w:rsidP="009B1DED">
            <w:pPr>
              <w:spacing w:after="0" w:line="252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>Starigrad</w:t>
            </w:r>
            <w:proofErr w:type="spellEnd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>-Paklenica, 25</w:t>
            </w:r>
            <w:r w:rsidR="009B1DED"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>.9. 2026.</w:t>
            </w:r>
          </w:p>
        </w:tc>
        <w:tc>
          <w:tcPr>
            <w:tcW w:w="2693" w:type="dxa"/>
          </w:tcPr>
          <w:p w:rsidR="009B1DED" w:rsidRDefault="009B1DED">
            <w:pPr>
              <w:spacing w:after="160" w:line="252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</w:p>
        </w:tc>
      </w:tr>
      <w:bookmarkEnd w:id="0"/>
    </w:tbl>
    <w:p w:rsidR="009B1DED" w:rsidRDefault="009B1DED" w:rsidP="009B1DED">
      <w:pPr>
        <w:rPr>
          <w:rFonts w:ascii="Times New Roman" w:hAnsi="Times New Roman" w:cs="Times New Roman"/>
          <w:color w:val="auto"/>
        </w:rPr>
      </w:pPr>
    </w:p>
    <w:p w:rsidR="009B1DED" w:rsidRDefault="0064049B" w:rsidP="009B1DED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Obavijest o zaključcima s 49</w:t>
      </w:r>
      <w:r w:rsidR="009B1DED">
        <w:rPr>
          <w:rFonts w:ascii="Times New Roman" w:hAnsi="Times New Roman" w:cs="Times New Roman"/>
          <w:b/>
          <w:color w:val="auto"/>
          <w:sz w:val="28"/>
          <w:szCs w:val="28"/>
        </w:rPr>
        <w:t>. sjednice Upravnog vijeća</w:t>
      </w:r>
    </w:p>
    <w:p w:rsidR="009B1DED" w:rsidRDefault="0064049B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Dana 25. 9. 2026. održana je 49</w:t>
      </w:r>
      <w:r w:rsidR="009B1DED">
        <w:rPr>
          <w:rFonts w:ascii="Times New Roman" w:hAnsi="Times New Roman" w:cs="Times New Roman"/>
          <w:color w:val="auto"/>
        </w:rPr>
        <w:t>. sjednica Upravnog vijeća Dječjeg vrtića Osmjeh sa sljedećim dnevnim redom:</w:t>
      </w:r>
    </w:p>
    <w:p w:rsidR="0064049B" w:rsidRDefault="0064049B" w:rsidP="0064049B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Usvajanje zapisnika s 48. sjednice Upravnog vijeća DV Osmjeh</w:t>
      </w:r>
    </w:p>
    <w:p w:rsidR="0064049B" w:rsidRDefault="0064049B" w:rsidP="0064049B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Odluka o neizboru kandidata – zdravstveni voditelj m/ž – zamjena za </w:t>
      </w:r>
      <w:proofErr w:type="spellStart"/>
      <w:r>
        <w:rPr>
          <w:rFonts w:ascii="Times New Roman" w:hAnsi="Times New Roman"/>
          <w:sz w:val="24"/>
          <w:szCs w:val="24"/>
        </w:rPr>
        <w:t>porodiljni</w:t>
      </w:r>
      <w:proofErr w:type="spellEnd"/>
    </w:p>
    <w:p w:rsidR="0064049B" w:rsidRDefault="0064049B" w:rsidP="0064049B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Odluka o neizboru kandidata – odgojitelj m/ ž – povećan opseg posla</w:t>
      </w:r>
    </w:p>
    <w:p w:rsidR="0064049B" w:rsidRDefault="0064049B" w:rsidP="0064049B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Natječaj za zdravstvenog voditelja m / ž – zamjena za </w:t>
      </w:r>
      <w:proofErr w:type="spellStart"/>
      <w:r>
        <w:rPr>
          <w:rFonts w:ascii="Times New Roman" w:hAnsi="Times New Roman"/>
          <w:sz w:val="24"/>
          <w:szCs w:val="24"/>
        </w:rPr>
        <w:t>porodiljni</w:t>
      </w:r>
      <w:proofErr w:type="spellEnd"/>
    </w:p>
    <w:p w:rsidR="0064049B" w:rsidRDefault="0064049B" w:rsidP="0064049B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Natječaj za odgojitelja m / ž – povećan opseg posla</w:t>
      </w:r>
    </w:p>
    <w:p w:rsidR="0064049B" w:rsidRDefault="0064049B" w:rsidP="0064049B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Razno</w:t>
      </w:r>
    </w:p>
    <w:p w:rsidR="0064049B" w:rsidRDefault="0064049B" w:rsidP="009B1DED">
      <w:pPr>
        <w:rPr>
          <w:rFonts w:ascii="Times New Roman" w:hAnsi="Times New Roman" w:cs="Times New Roman"/>
          <w:color w:val="auto"/>
        </w:rPr>
      </w:pPr>
    </w:p>
    <w:p w:rsidR="009B1DED" w:rsidRDefault="009B1DED" w:rsidP="009B1DED">
      <w:pPr>
        <w:spacing w:after="160" w:line="252" w:lineRule="auto"/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color w:val="auto"/>
        </w:rPr>
        <w:t>Jednoglasno je prihvaćan predloženi dnevni red.</w:t>
      </w:r>
    </w:p>
    <w:p w:rsidR="009B1DED" w:rsidRDefault="0064049B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1. Usvajanje zapisnika s 48</w:t>
      </w:r>
      <w:r w:rsidR="009B1DED">
        <w:rPr>
          <w:rFonts w:ascii="Times New Roman" w:hAnsi="Times New Roman" w:cs="Times New Roman"/>
          <w:color w:val="auto"/>
        </w:rPr>
        <w:t xml:space="preserve">. sjednice Upravnog vijeća DV Osmjeh </w:t>
      </w:r>
    </w:p>
    <w:p w:rsidR="009B1DED" w:rsidRDefault="009B1DED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Usvo</w:t>
      </w:r>
      <w:r w:rsidR="0064049B">
        <w:rPr>
          <w:rFonts w:ascii="Times New Roman" w:hAnsi="Times New Roman" w:cs="Times New Roman"/>
          <w:color w:val="auto"/>
        </w:rPr>
        <w:t>jen je jednoglasno Zapisnik s 48</w:t>
      </w:r>
      <w:r>
        <w:rPr>
          <w:rFonts w:ascii="Times New Roman" w:hAnsi="Times New Roman" w:cs="Times New Roman"/>
          <w:color w:val="auto"/>
        </w:rPr>
        <w:t>. sjednice Upravnog vijeća DV Osmjeh</w:t>
      </w:r>
    </w:p>
    <w:p w:rsidR="009B1DED" w:rsidRDefault="0064049B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</w:t>
      </w:r>
      <w:r w:rsidR="009B1DED">
        <w:rPr>
          <w:rFonts w:ascii="Times New Roman" w:hAnsi="Times New Roman" w:cs="Times New Roman"/>
          <w:color w:val="auto"/>
        </w:rPr>
        <w:t xml:space="preserve"> </w:t>
      </w:r>
      <w:r w:rsidR="009B1DED" w:rsidRPr="009B1DED">
        <w:rPr>
          <w:rFonts w:ascii="Times New Roman" w:hAnsi="Times New Roman" w:cs="Times New Roman"/>
          <w:color w:val="auto"/>
        </w:rPr>
        <w:t>Odluka o neizboru kandidata – zdravstveni voditelj m/ž</w:t>
      </w:r>
      <w:r>
        <w:rPr>
          <w:rFonts w:ascii="Times New Roman" w:hAnsi="Times New Roman" w:cs="Times New Roman"/>
          <w:color w:val="auto"/>
        </w:rPr>
        <w:t xml:space="preserve"> – zamjena za </w:t>
      </w:r>
      <w:proofErr w:type="spellStart"/>
      <w:r>
        <w:rPr>
          <w:rFonts w:ascii="Times New Roman" w:hAnsi="Times New Roman" w:cs="Times New Roman"/>
          <w:color w:val="auto"/>
        </w:rPr>
        <w:t>porodiljni</w:t>
      </w:r>
      <w:proofErr w:type="spellEnd"/>
      <w:r>
        <w:rPr>
          <w:rFonts w:ascii="Times New Roman" w:hAnsi="Times New Roman" w:cs="Times New Roman"/>
          <w:color w:val="auto"/>
        </w:rPr>
        <w:t xml:space="preserve"> dopust</w:t>
      </w:r>
    </w:p>
    <w:p w:rsidR="009B1DED" w:rsidRDefault="0064049B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Natječaj je objavljen na stranici HZZ – a i oglasnoj ploči DV Osmjeh 7.9.2026. te se jednoglasno donosi Odluka o neizboru zbog uočenog propusta u natječaju.</w:t>
      </w:r>
    </w:p>
    <w:p w:rsidR="009B1DED" w:rsidRDefault="0064049B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</w:t>
      </w:r>
      <w:r w:rsidR="009B1DED">
        <w:rPr>
          <w:rFonts w:ascii="Times New Roman" w:hAnsi="Times New Roman" w:cs="Times New Roman"/>
          <w:color w:val="auto"/>
        </w:rPr>
        <w:t xml:space="preserve">. </w:t>
      </w:r>
      <w:r w:rsidR="009B1DED" w:rsidRPr="009B1DED">
        <w:rPr>
          <w:rFonts w:ascii="Times New Roman" w:hAnsi="Times New Roman" w:cs="Times New Roman"/>
          <w:color w:val="auto"/>
        </w:rPr>
        <w:t>Odluka o neizboru kandidata – odgojitelj m-ž</w:t>
      </w:r>
      <w:r>
        <w:rPr>
          <w:rFonts w:ascii="Times New Roman" w:hAnsi="Times New Roman" w:cs="Times New Roman"/>
          <w:color w:val="auto"/>
        </w:rPr>
        <w:t xml:space="preserve"> – povećan opseg posla</w:t>
      </w:r>
    </w:p>
    <w:p w:rsidR="0064049B" w:rsidRDefault="0064049B" w:rsidP="0064049B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Natječaj je objavljen na stranici HZZ – a i oglasnoj ploči DV Osmjeh 7.9.2026. te se jednoglasno donosi Odluka o neizboru zbog uočenog propusta u natječaju.</w:t>
      </w:r>
    </w:p>
    <w:p w:rsidR="00EA6D23" w:rsidRDefault="0064049B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4. N</w:t>
      </w:r>
      <w:r w:rsidR="00EA6D23" w:rsidRPr="00EA6D23">
        <w:rPr>
          <w:rFonts w:ascii="Times New Roman" w:hAnsi="Times New Roman" w:cs="Times New Roman"/>
          <w:color w:val="auto"/>
        </w:rPr>
        <w:t>atj</w:t>
      </w:r>
      <w:r>
        <w:rPr>
          <w:rFonts w:ascii="Times New Roman" w:hAnsi="Times New Roman" w:cs="Times New Roman"/>
          <w:color w:val="auto"/>
        </w:rPr>
        <w:t>ečaj za zdravstvenog voditelj m / ž</w:t>
      </w:r>
      <w:r w:rsidR="00EA6D23" w:rsidRPr="00EA6D23">
        <w:rPr>
          <w:rFonts w:ascii="Times New Roman" w:hAnsi="Times New Roman" w:cs="Times New Roman"/>
          <w:color w:val="auto"/>
        </w:rPr>
        <w:t>– zamjena za</w:t>
      </w:r>
      <w:r w:rsidR="00EA6D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A6D23">
        <w:rPr>
          <w:rFonts w:ascii="Times New Roman" w:hAnsi="Times New Roman" w:cs="Times New Roman"/>
          <w:color w:val="auto"/>
        </w:rPr>
        <w:t>porodiljni</w:t>
      </w:r>
      <w:proofErr w:type="spellEnd"/>
      <w:r w:rsidR="00EA6D23">
        <w:rPr>
          <w:rFonts w:ascii="Times New Roman" w:hAnsi="Times New Roman" w:cs="Times New Roman"/>
          <w:color w:val="auto"/>
        </w:rPr>
        <w:t xml:space="preserve"> dopust</w:t>
      </w:r>
    </w:p>
    <w:p w:rsidR="00EA6D23" w:rsidRDefault="00EA6D23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Jednoglasno se donosi odluka o ponovljenom natječaju za zdravstvenog voditelja m</w:t>
      </w:r>
      <w:r w:rsidR="00F731F4">
        <w:rPr>
          <w:rFonts w:ascii="Times New Roman" w:hAnsi="Times New Roman" w:cs="Times New Roman"/>
          <w:color w:val="auto"/>
        </w:rPr>
        <w:t xml:space="preserve">/ž zamjena za </w:t>
      </w:r>
      <w:proofErr w:type="spellStart"/>
      <w:r w:rsidR="00F731F4">
        <w:rPr>
          <w:rFonts w:ascii="Times New Roman" w:hAnsi="Times New Roman" w:cs="Times New Roman"/>
          <w:color w:val="auto"/>
        </w:rPr>
        <w:t>porodiljni</w:t>
      </w:r>
      <w:proofErr w:type="spellEnd"/>
      <w:r w:rsidR="00F731F4">
        <w:rPr>
          <w:rFonts w:ascii="Times New Roman" w:hAnsi="Times New Roman" w:cs="Times New Roman"/>
          <w:color w:val="auto"/>
        </w:rPr>
        <w:t>, na određeno, nepuno</w:t>
      </w:r>
      <w:r>
        <w:rPr>
          <w:rFonts w:ascii="Times New Roman" w:hAnsi="Times New Roman" w:cs="Times New Roman"/>
          <w:color w:val="auto"/>
        </w:rPr>
        <w:t xml:space="preserve"> radno vrijeme ( 6 sati tjedno ).</w:t>
      </w:r>
    </w:p>
    <w:p w:rsidR="00EA6D23" w:rsidRDefault="0064049B" w:rsidP="009B1DED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="00EA6D23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>Natječaj za odgojitelja m /ž</w:t>
      </w:r>
      <w:r w:rsidR="00EA6D23" w:rsidRPr="00EA6D23">
        <w:rPr>
          <w:rFonts w:ascii="Times New Roman" w:hAnsi="Times New Roman" w:cs="Times New Roman"/>
          <w:color w:val="auto"/>
        </w:rPr>
        <w:t xml:space="preserve"> – povećan opseg posla</w:t>
      </w:r>
    </w:p>
    <w:p w:rsidR="009B1DED" w:rsidRDefault="00EA6D23" w:rsidP="00EA6D23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Jednoglasno</w:t>
      </w:r>
      <w:r w:rsidR="0064049B">
        <w:rPr>
          <w:rFonts w:ascii="Times New Roman" w:hAnsi="Times New Roman" w:cs="Times New Roman"/>
          <w:color w:val="auto"/>
        </w:rPr>
        <w:t xml:space="preserve"> se donosi odluka o objavi natječaja</w:t>
      </w:r>
      <w:r>
        <w:rPr>
          <w:rFonts w:ascii="Times New Roman" w:hAnsi="Times New Roman" w:cs="Times New Roman"/>
          <w:color w:val="auto"/>
        </w:rPr>
        <w:t xml:space="preserve"> za odgojitel</w:t>
      </w:r>
      <w:r w:rsidR="00F731F4">
        <w:rPr>
          <w:rFonts w:ascii="Times New Roman" w:hAnsi="Times New Roman" w:cs="Times New Roman"/>
          <w:color w:val="auto"/>
        </w:rPr>
        <w:t>ja m/ž povećan opseg posla, na određeno, puno</w:t>
      </w:r>
      <w:r>
        <w:rPr>
          <w:rFonts w:ascii="Times New Roman" w:hAnsi="Times New Roman" w:cs="Times New Roman"/>
          <w:color w:val="auto"/>
        </w:rPr>
        <w:t xml:space="preserve"> radno vrijeme ( 40 sati tjedno ).</w:t>
      </w:r>
    </w:p>
    <w:p w:rsidR="009B1DED" w:rsidRDefault="00294B8F" w:rsidP="009B1DED">
      <w:pPr>
        <w:ind w:left="0" w:firstLine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6</w:t>
      </w:r>
      <w:bookmarkStart w:id="1" w:name="_GoBack"/>
      <w:bookmarkEnd w:id="1"/>
      <w:r w:rsidR="009B1DED">
        <w:rPr>
          <w:rFonts w:ascii="Times New Roman" w:hAnsi="Times New Roman" w:cs="Times New Roman"/>
          <w:color w:val="auto"/>
        </w:rPr>
        <w:t>. Razno</w:t>
      </w:r>
    </w:p>
    <w:p w:rsidR="009B1DED" w:rsidRDefault="009B1DED" w:rsidP="009B1DED">
      <w:pPr>
        <w:tabs>
          <w:tab w:val="left" w:pos="5265"/>
        </w:tabs>
        <w:jc w:val="right"/>
      </w:pPr>
      <w:r>
        <w:tab/>
        <w:t>Zamjenica predsjednice Upravnog vijeća</w:t>
      </w:r>
    </w:p>
    <w:p w:rsidR="009B1DED" w:rsidRDefault="009B1DED" w:rsidP="009B1DED">
      <w:pPr>
        <w:tabs>
          <w:tab w:val="left" w:pos="5265"/>
        </w:tabs>
        <w:jc w:val="center"/>
      </w:pPr>
      <w:r>
        <w:t xml:space="preserve">                                                                                                 Dijana Puljić Erceg</w:t>
      </w:r>
    </w:p>
    <w:p w:rsidR="009B1DED" w:rsidRDefault="009B1DED" w:rsidP="009B1DED"/>
    <w:p w:rsidR="009B1DED" w:rsidRDefault="009B1DED" w:rsidP="009B1DED"/>
    <w:p w:rsidR="00BE54A3" w:rsidRDefault="00BE54A3"/>
    <w:sectPr w:rsidR="00BE5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D6FFE"/>
    <w:multiLevelType w:val="hybridMultilevel"/>
    <w:tmpl w:val="1D7201C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454"/>
    <w:rsid w:val="00294B8F"/>
    <w:rsid w:val="005979E6"/>
    <w:rsid w:val="0064049B"/>
    <w:rsid w:val="009B1DED"/>
    <w:rsid w:val="00BE54A3"/>
    <w:rsid w:val="00EA6D23"/>
    <w:rsid w:val="00F15454"/>
    <w:rsid w:val="00F7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8274B2-1BB7-4651-90EB-60E3EC8DC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1DED"/>
    <w:pPr>
      <w:spacing w:after="211" w:line="264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B1DE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73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31F4"/>
    <w:rPr>
      <w:rFonts w:ascii="Segoe UI" w:eastAsia="Calibri" w:hAnsi="Segoe UI" w:cs="Segoe UI"/>
      <w:color w:val="000000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4049B"/>
    <w:pPr>
      <w:spacing w:after="160" w:line="252" w:lineRule="auto"/>
      <w:ind w:left="720" w:firstLine="0"/>
      <w:contextualSpacing/>
    </w:pPr>
    <w:rPr>
      <w:rFonts w:asciiTheme="minorHAnsi" w:eastAsiaTheme="minorEastAsia" w:hAnsiTheme="minorHAnsi" w:cs="Times New Roman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8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VrtićOsmjeh</dc:creator>
  <cp:keywords/>
  <dc:description/>
  <cp:lastModifiedBy>VrtićOsmjeh</cp:lastModifiedBy>
  <cp:revision>7</cp:revision>
  <cp:lastPrinted>2026-09-07T11:08:00Z</cp:lastPrinted>
  <dcterms:created xsi:type="dcterms:W3CDTF">2026-09-07T10:28:00Z</dcterms:created>
  <dcterms:modified xsi:type="dcterms:W3CDTF">2026-09-25T08:12:00Z</dcterms:modified>
</cp:coreProperties>
</file>