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EF" w:rsidRDefault="004F18EF" w:rsidP="004F18EF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748030</wp:posOffset>
            </wp:positionH>
            <wp:positionV relativeFrom="paragraph">
              <wp:posOffset>5080</wp:posOffset>
            </wp:positionV>
            <wp:extent cx="447675" cy="542925"/>
            <wp:effectExtent l="0" t="0" r="9525" b="9525"/>
            <wp:wrapTight wrapText="bothSides">
              <wp:wrapPolygon edited="0">
                <wp:start x="0" y="0"/>
                <wp:lineTo x="0" y="21221"/>
                <wp:lineTo x="21140" y="21221"/>
                <wp:lineTo x="21140" y="0"/>
                <wp:lineTo x="0" y="0"/>
              </wp:wrapPolygon>
            </wp:wrapTight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F18EF" w:rsidTr="004F18EF">
        <w:tc>
          <w:tcPr>
            <w:tcW w:w="6379" w:type="dxa"/>
          </w:tcPr>
          <w:p w:rsidR="004F18EF" w:rsidRDefault="004F18EF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bookmarkStart w:id="0" w:name="_Hlk128748807"/>
          </w:p>
          <w:p w:rsidR="004F18EF" w:rsidRDefault="004F18E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REPUBLIKA HRVATSKA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DJEČJI VRTIĆ „OSMJEH“ </w:t>
            </w:r>
          </w:p>
          <w:p w:rsidR="004F18EF" w:rsidRDefault="004F18EF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-PAKLENICA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4F18EF" w:rsidRDefault="004F18E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Ulica Jurja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Barakovića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4F18EF" w:rsidRDefault="004F18E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23244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-Paklenica   </w:t>
            </w:r>
          </w:p>
          <w:p w:rsidR="004F18EF" w:rsidRDefault="004F18E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KLASA: 601-07/26-1/1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URBROJ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 2198-9-5-26-7</w:t>
            </w:r>
          </w:p>
          <w:p w:rsidR="004F18EF" w:rsidRDefault="004F18E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F18EF" w:rsidRDefault="0073181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-Paklenica, 15</w:t>
            </w:r>
            <w:r w:rsidR="0072451F">
              <w:rPr>
                <w:rFonts w:ascii="Times New Roman" w:hAnsi="Times New Roman"/>
                <w:sz w:val="24"/>
                <w:szCs w:val="24"/>
                <w:lang w:eastAsia="en-US"/>
              </w:rPr>
              <w:t>.7.</w:t>
            </w:r>
            <w:r w:rsidR="004F18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2026. godine</w:t>
            </w:r>
          </w:p>
        </w:tc>
        <w:tc>
          <w:tcPr>
            <w:tcW w:w="2693" w:type="dxa"/>
            <w:hideMark/>
          </w:tcPr>
          <w:p w:rsidR="004F18EF" w:rsidRDefault="004F18E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bookmarkEnd w:id="0"/>
    </w:tbl>
    <w:p w:rsidR="004F18EF" w:rsidRDefault="004F18EF" w:rsidP="004F18EF">
      <w:pPr>
        <w:rPr>
          <w:rFonts w:ascii="Times New Roman" w:hAnsi="Times New Roman"/>
          <w:sz w:val="24"/>
          <w:szCs w:val="24"/>
        </w:rPr>
      </w:pPr>
    </w:p>
    <w:p w:rsidR="004F18EF" w:rsidRDefault="004F18EF" w:rsidP="004F18E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Poziv na 46. sjednicu</w:t>
      </w:r>
    </w:p>
    <w:p w:rsidR="004F18EF" w:rsidRDefault="004F18EF" w:rsidP="004F18EF">
      <w:pPr>
        <w:rPr>
          <w:rFonts w:ascii="Times New Roman" w:hAnsi="Times New Roman"/>
          <w:sz w:val="24"/>
          <w:szCs w:val="24"/>
        </w:rPr>
      </w:pPr>
    </w:p>
    <w:p w:rsidR="004F18EF" w:rsidRDefault="004F18EF" w:rsidP="004F18E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Upravnog vijeća Dječjeg vrtića Osm</w:t>
      </w:r>
      <w:r w:rsidR="0072451F">
        <w:rPr>
          <w:rFonts w:ascii="Times New Roman" w:hAnsi="Times New Roman"/>
          <w:sz w:val="24"/>
          <w:szCs w:val="24"/>
        </w:rPr>
        <w:t xml:space="preserve">jeh, koja će se održati  20.7.2026.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u 07:30 sati </w:t>
      </w:r>
      <w:r>
        <w:rPr>
          <w:rFonts w:ascii="Times New Roman" w:hAnsi="Times New Roman"/>
          <w:sz w:val="24"/>
          <w:szCs w:val="24"/>
        </w:rPr>
        <w:t xml:space="preserve">u prostoru DV Osmjeh. </w:t>
      </w:r>
    </w:p>
    <w:p w:rsidR="004F18EF" w:rsidRDefault="004F18EF" w:rsidP="004F18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dnevnog reda:</w:t>
      </w:r>
    </w:p>
    <w:p w:rsidR="004F18EF" w:rsidRDefault="004F18EF" w:rsidP="004F18E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zapisnika s 45. sjednice Upravnog vijeća DV Osmjeh</w:t>
      </w:r>
    </w:p>
    <w:p w:rsidR="004F18EF" w:rsidRPr="00844D64" w:rsidRDefault="004F18EF" w:rsidP="00844D64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Polugodišnji izvještaj o izvršenju financijskog plana za 2026. </w:t>
      </w:r>
    </w:p>
    <w:p w:rsidR="004F18EF" w:rsidRDefault="004F18EF" w:rsidP="004F18E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Natječaj za zdravstvenog voditelja m/ž – zamjena za </w:t>
      </w:r>
      <w:proofErr w:type="spellStart"/>
      <w:r>
        <w:rPr>
          <w:rFonts w:ascii="Times New Roman" w:hAnsi="Times New Roman"/>
          <w:sz w:val="24"/>
          <w:szCs w:val="24"/>
        </w:rPr>
        <w:t>porodiljni</w:t>
      </w:r>
      <w:proofErr w:type="spellEnd"/>
      <w:r>
        <w:rPr>
          <w:rFonts w:ascii="Times New Roman" w:hAnsi="Times New Roman"/>
          <w:sz w:val="24"/>
          <w:szCs w:val="24"/>
        </w:rPr>
        <w:t xml:space="preserve"> dopust</w:t>
      </w:r>
    </w:p>
    <w:p w:rsidR="00844D64" w:rsidRDefault="00844D64" w:rsidP="004F18E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Natječaj za odgojitelja m/ž – povećan o</w:t>
      </w:r>
      <w:r w:rsidR="00B42CCC">
        <w:rPr>
          <w:rFonts w:ascii="Times New Roman" w:hAnsi="Times New Roman"/>
          <w:sz w:val="24"/>
          <w:szCs w:val="24"/>
        </w:rPr>
        <w:t xml:space="preserve">pseg posla </w:t>
      </w:r>
    </w:p>
    <w:p w:rsidR="00844D64" w:rsidRDefault="00844D64" w:rsidP="004F18E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Godišnji izvještaj</w:t>
      </w:r>
    </w:p>
    <w:p w:rsidR="00EE2438" w:rsidRDefault="00EE2438" w:rsidP="004F18E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GPP</w:t>
      </w:r>
      <w:proofErr w:type="spellEnd"/>
      <w:r>
        <w:rPr>
          <w:rFonts w:ascii="Times New Roman" w:hAnsi="Times New Roman"/>
          <w:sz w:val="24"/>
          <w:szCs w:val="24"/>
        </w:rPr>
        <w:t xml:space="preserve"> za pedagošku godinu 2026. /2027.</w:t>
      </w:r>
    </w:p>
    <w:p w:rsidR="00EE2438" w:rsidRDefault="00EE2438" w:rsidP="004F18E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Etički kodeks ponašanja DV Osmjeh</w:t>
      </w:r>
    </w:p>
    <w:p w:rsidR="00B42CCC" w:rsidRDefault="00B42CCC" w:rsidP="004F18E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Poništenje odluke – Izmjene i dopune Statuta DV Osmjeh</w:t>
      </w:r>
    </w:p>
    <w:p w:rsidR="00B42CCC" w:rsidRDefault="00B42CCC" w:rsidP="004F18E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Prijedlog </w:t>
      </w:r>
      <w:r w:rsidR="005844E2">
        <w:rPr>
          <w:rFonts w:ascii="Times New Roman" w:hAnsi="Times New Roman"/>
          <w:sz w:val="24"/>
          <w:szCs w:val="24"/>
        </w:rPr>
        <w:t>Odluke o I. Izmjeni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Statuta Dječjeg vrtića Osmjeh</w:t>
      </w:r>
    </w:p>
    <w:p w:rsidR="004F18EF" w:rsidRDefault="004F18EF" w:rsidP="004F18E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:rsidR="004F18EF" w:rsidRDefault="004F18EF" w:rsidP="004F18E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F18EF" w:rsidRDefault="004F18EF" w:rsidP="004F18EF">
      <w:pPr>
        <w:tabs>
          <w:tab w:val="left" w:pos="700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Zamjenica predsjednice Upravnog vijeća:</w:t>
      </w:r>
    </w:p>
    <w:p w:rsidR="004F18EF" w:rsidRDefault="004F18EF" w:rsidP="004F18EF">
      <w:pPr>
        <w:tabs>
          <w:tab w:val="left" w:pos="700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Dijana Puljić Erceg</w:t>
      </w:r>
    </w:p>
    <w:p w:rsidR="004F18EF" w:rsidRDefault="004F18EF" w:rsidP="004F18EF"/>
    <w:p w:rsidR="004F18EF" w:rsidRDefault="004F18EF" w:rsidP="004F18EF"/>
    <w:p w:rsidR="004F18EF" w:rsidRDefault="004F18EF" w:rsidP="004F18EF">
      <w:pPr>
        <w:spacing w:before="100" w:beforeAutospacing="1" w:after="100" w:afterAutospacing="1"/>
      </w:pPr>
    </w:p>
    <w:p w:rsidR="009A765A" w:rsidRDefault="009A765A"/>
    <w:sectPr w:rsidR="009A7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FFE"/>
    <w:multiLevelType w:val="hybridMultilevel"/>
    <w:tmpl w:val="48BCB1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3A"/>
    <w:rsid w:val="004F18EF"/>
    <w:rsid w:val="005844E2"/>
    <w:rsid w:val="0069083A"/>
    <w:rsid w:val="0072451F"/>
    <w:rsid w:val="00731812"/>
    <w:rsid w:val="00844D64"/>
    <w:rsid w:val="009A765A"/>
    <w:rsid w:val="00B42CCC"/>
    <w:rsid w:val="00EE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672B1-F9FF-4D4A-9795-EFAEDF49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8EF"/>
    <w:pPr>
      <w:spacing w:line="252" w:lineRule="auto"/>
    </w:pPr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18EF"/>
    <w:pPr>
      <w:ind w:left="720"/>
      <w:contextualSpacing/>
    </w:pPr>
    <w:rPr>
      <w:lang w:eastAsia="en-US"/>
    </w:rPr>
  </w:style>
  <w:style w:type="table" w:styleId="Reetkatablice">
    <w:name w:val="Table Grid"/>
    <w:basedOn w:val="Obinatablica"/>
    <w:uiPriority w:val="39"/>
    <w:rsid w:val="004F18EF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VrtićOsmjeh</dc:creator>
  <cp:keywords/>
  <dc:description/>
  <cp:lastModifiedBy>VrtićOsmjeh</cp:lastModifiedBy>
  <cp:revision>8</cp:revision>
  <dcterms:created xsi:type="dcterms:W3CDTF">2026-06-26T06:48:00Z</dcterms:created>
  <dcterms:modified xsi:type="dcterms:W3CDTF">2026-07-20T05:32:00Z</dcterms:modified>
</cp:coreProperties>
</file>