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A6" w:rsidRDefault="008D15A6" w:rsidP="008D15A6">
      <w:pPr>
        <w:spacing w:after="160" w:line="254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>
            <wp:extent cx="457200" cy="5429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D15A6" w:rsidTr="008D15A6">
        <w:tc>
          <w:tcPr>
            <w:tcW w:w="6379" w:type="dxa"/>
          </w:tcPr>
          <w:p w:rsidR="008D15A6" w:rsidRDefault="008D15A6">
            <w:pPr>
              <w:spacing w:after="0" w:line="254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DJEČJI VRTIĆ „OSMJEH“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-PAKLENICA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:rsidR="008D15A6" w:rsidRDefault="008D15A6">
            <w:pPr>
              <w:spacing w:after="0" w:line="254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Barakovića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2A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-Paklenica     </w:t>
            </w:r>
          </w:p>
          <w:p w:rsidR="008D15A6" w:rsidRDefault="008D15A6">
            <w:pPr>
              <w:spacing w:after="0" w:line="254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KLASA:    601-07/26-1/2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URBROJ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: 2198-9-5-26-6                                                                                       </w:t>
            </w:r>
          </w:p>
          <w:p w:rsidR="008D15A6" w:rsidRDefault="008D15A6">
            <w:pPr>
              <w:spacing w:after="0" w:line="254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:rsidR="008D15A6" w:rsidRDefault="008D15A6">
            <w:pPr>
              <w:spacing w:after="0" w:line="254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-Paklenica, .12.6.2026.</w:t>
            </w:r>
          </w:p>
        </w:tc>
        <w:tc>
          <w:tcPr>
            <w:tcW w:w="2693" w:type="dxa"/>
          </w:tcPr>
          <w:p w:rsidR="008D15A6" w:rsidRDefault="008D15A6">
            <w:pPr>
              <w:spacing w:after="160" w:line="254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bookmarkEnd w:id="0"/>
    </w:tbl>
    <w:p w:rsidR="008D15A6" w:rsidRDefault="008D15A6" w:rsidP="008D15A6">
      <w:pPr>
        <w:rPr>
          <w:rFonts w:ascii="Times New Roman" w:hAnsi="Times New Roman" w:cs="Times New Roman"/>
          <w:color w:val="auto"/>
        </w:rPr>
      </w:pPr>
    </w:p>
    <w:p w:rsidR="008D15A6" w:rsidRDefault="008D15A6" w:rsidP="008D15A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Obavijest o zaključcima s 45. sjednice Upravnog vijeća</w:t>
      </w:r>
    </w:p>
    <w:p w:rsidR="008D15A6" w:rsidRDefault="008D15A6" w:rsidP="008D15A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Dana 12.6.2026. održana je 45. sjednica Upravnog vijeća Dječjeg vrtića Osmjeh sa sljedećim dnevnim redom:</w:t>
      </w:r>
    </w:p>
    <w:p w:rsidR="008D15A6" w:rsidRDefault="008D15A6" w:rsidP="008D15A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Usvajanje zapisnika s 44. sjednice Upravnog vijeća DV Osmjeh</w:t>
      </w:r>
    </w:p>
    <w:p w:rsidR="00A53BB7" w:rsidRPr="00A53BB7" w:rsidRDefault="00A53BB7" w:rsidP="00A53BB7">
      <w:pPr>
        <w:spacing w:after="160" w:line="252" w:lineRule="auto"/>
        <w:ind w:left="360" w:firstLine="0"/>
        <w:rPr>
          <w:rFonts w:ascii="Times New Roman" w:eastAsiaTheme="minorEastAsia" w:hAnsi="Times New Roman" w:cs="Times New Roman"/>
          <w:color w:val="auto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A53BB7">
        <w:rPr>
          <w:rFonts w:ascii="Times New Roman" w:hAnsi="Times New Roman"/>
          <w:szCs w:val="24"/>
        </w:rPr>
        <w:t xml:space="preserve">Prijedlog odluke o upisu u Dječji vrtić Osmjeh za pedagošku godinu 2026./2027.  </w:t>
      </w:r>
    </w:p>
    <w:p w:rsidR="00D020D1" w:rsidRDefault="00A53BB7" w:rsidP="00A53BB7">
      <w:pPr>
        <w:ind w:left="36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 w:rsidRPr="00A53BB7">
        <w:rPr>
          <w:rFonts w:ascii="Times New Roman" w:hAnsi="Times New Roman"/>
          <w:szCs w:val="24"/>
        </w:rPr>
        <w:t xml:space="preserve">Prijedlog odluke o zatvaranju vrtića od 15.7.2026. do 15.8.2026.       </w:t>
      </w:r>
    </w:p>
    <w:p w:rsidR="00D020D1" w:rsidRDefault="00D020D1" w:rsidP="00D020D1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Dopuna dnevnog reda</w:t>
      </w:r>
    </w:p>
    <w:p w:rsidR="00A53BB7" w:rsidRPr="00A53BB7" w:rsidRDefault="00D020D1" w:rsidP="00D020D1">
      <w:pPr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szCs w:val="24"/>
        </w:rPr>
        <w:t xml:space="preserve">       4. Razno</w:t>
      </w:r>
      <w:r w:rsidR="00A53BB7" w:rsidRPr="00A53BB7">
        <w:rPr>
          <w:rFonts w:ascii="Times New Roman" w:hAnsi="Times New Roman"/>
          <w:szCs w:val="24"/>
        </w:rPr>
        <w:t xml:space="preserve">                                                                          </w:t>
      </w:r>
    </w:p>
    <w:p w:rsidR="008D15A6" w:rsidRDefault="00A90D76" w:rsidP="00A90D76">
      <w:pPr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Jednoglasno je prihvaćan predloženi dnevni red.</w:t>
      </w:r>
    </w:p>
    <w:p w:rsidR="008D15A6" w:rsidRDefault="008D15A6" w:rsidP="008D15A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Usvajanje zapisnika s 44. sjednice Upravnog vijeća DV Osmjeh</w:t>
      </w:r>
    </w:p>
    <w:p w:rsidR="008D15A6" w:rsidRDefault="008D15A6" w:rsidP="008D15A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Usvo</w:t>
      </w:r>
      <w:r w:rsidR="00A53BB7">
        <w:rPr>
          <w:rFonts w:ascii="Times New Roman" w:hAnsi="Times New Roman" w:cs="Times New Roman"/>
          <w:color w:val="auto"/>
        </w:rPr>
        <w:t>jen je jednoglasno zapisnik s 44</w:t>
      </w:r>
      <w:r>
        <w:rPr>
          <w:rFonts w:ascii="Times New Roman" w:hAnsi="Times New Roman" w:cs="Times New Roman"/>
          <w:color w:val="auto"/>
        </w:rPr>
        <w:t>. sjednice Upravnog vijeća DV Osmjeh</w:t>
      </w:r>
    </w:p>
    <w:p w:rsidR="00A53BB7" w:rsidRDefault="008D15A6" w:rsidP="008D15A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 w:rsidR="00A53BB7" w:rsidRPr="00A53BB7">
        <w:rPr>
          <w:rFonts w:ascii="Times New Roman" w:hAnsi="Times New Roman"/>
          <w:szCs w:val="24"/>
        </w:rPr>
        <w:t>Prijedlog odluke o upisu u Dječji vrtić Osmjeh za pedagošku godinu 2026./2027</w:t>
      </w:r>
    </w:p>
    <w:p w:rsidR="008D15A6" w:rsidRDefault="008D15A6" w:rsidP="008D15A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Jednoglasno je </w:t>
      </w:r>
      <w:r w:rsidR="00A53BB7">
        <w:rPr>
          <w:rFonts w:ascii="Times New Roman" w:hAnsi="Times New Roman" w:cs="Times New Roman"/>
          <w:color w:val="auto"/>
        </w:rPr>
        <w:t>donesena odluka o upisu djece u Dječji vrtić Osmjeh za 2026./2027. pedagošku godinu.</w:t>
      </w:r>
    </w:p>
    <w:p w:rsidR="00A53BB7" w:rsidRDefault="008D15A6" w:rsidP="008D15A6">
      <w:pPr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3. </w:t>
      </w:r>
      <w:r w:rsidR="00A53BB7" w:rsidRPr="00A53BB7">
        <w:rPr>
          <w:rFonts w:ascii="Times New Roman" w:hAnsi="Times New Roman"/>
          <w:szCs w:val="24"/>
        </w:rPr>
        <w:t xml:space="preserve">Prijedlog odluke o zatvaranju vrtića od 15.7.2026. do 15.8.2026.                                                                                 </w:t>
      </w:r>
    </w:p>
    <w:p w:rsidR="008D15A6" w:rsidRDefault="00A53BB7" w:rsidP="008D15A6">
      <w:pPr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Jednoglasno je donesena Odluka o zatvaranju vrtića u ljetnom razdoblju od 15.7.-15.8.2026.</w:t>
      </w:r>
    </w:p>
    <w:p w:rsidR="00A90D76" w:rsidRDefault="00A90D76" w:rsidP="008D15A6">
      <w:pPr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Razno</w:t>
      </w:r>
      <w:bookmarkStart w:id="1" w:name="_GoBack"/>
      <w:bookmarkEnd w:id="1"/>
    </w:p>
    <w:p w:rsidR="008D15A6" w:rsidRDefault="008D15A6" w:rsidP="008D15A6">
      <w:pPr>
        <w:tabs>
          <w:tab w:val="left" w:pos="5265"/>
        </w:tabs>
        <w:jc w:val="right"/>
      </w:pPr>
      <w:r>
        <w:tab/>
        <w:t>Zamjenica predsjednice Upravnog vijeća</w:t>
      </w:r>
    </w:p>
    <w:p w:rsidR="008D15A6" w:rsidRDefault="008D15A6" w:rsidP="008D15A6">
      <w:pPr>
        <w:tabs>
          <w:tab w:val="left" w:pos="5265"/>
        </w:tabs>
        <w:jc w:val="center"/>
      </w:pPr>
      <w:r>
        <w:t xml:space="preserve">                                                                                                 Dijana Puljić Erceg</w:t>
      </w:r>
    </w:p>
    <w:p w:rsidR="008D15A6" w:rsidRDefault="008D15A6" w:rsidP="008D15A6"/>
    <w:p w:rsidR="000B256E" w:rsidRDefault="000B256E"/>
    <w:sectPr w:rsidR="000B2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FFE"/>
    <w:multiLevelType w:val="hybridMultilevel"/>
    <w:tmpl w:val="48B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B97857"/>
    <w:multiLevelType w:val="hybridMultilevel"/>
    <w:tmpl w:val="26F26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35"/>
    <w:rsid w:val="000B256E"/>
    <w:rsid w:val="008D15A6"/>
    <w:rsid w:val="00A53BB7"/>
    <w:rsid w:val="00A90D76"/>
    <w:rsid w:val="00D020D1"/>
    <w:rsid w:val="00E9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D1013-E731-48C9-A04B-F4E6736E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5A6"/>
    <w:pPr>
      <w:spacing w:after="211" w:line="264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5A6"/>
    <w:pPr>
      <w:ind w:left="720"/>
      <w:contextualSpacing/>
    </w:pPr>
  </w:style>
  <w:style w:type="table" w:styleId="Reetkatablice">
    <w:name w:val="Table Grid"/>
    <w:basedOn w:val="Obinatablica"/>
    <w:uiPriority w:val="39"/>
    <w:rsid w:val="008D15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4</cp:revision>
  <dcterms:created xsi:type="dcterms:W3CDTF">2026-06-12T07:05:00Z</dcterms:created>
  <dcterms:modified xsi:type="dcterms:W3CDTF">2026-06-12T07:18:00Z</dcterms:modified>
</cp:coreProperties>
</file>