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6C" w:rsidRDefault="002F226C" w:rsidP="002F226C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5080</wp:posOffset>
            </wp:positionV>
            <wp:extent cx="44767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140" y="21221"/>
                <wp:lineTo x="21140" y="0"/>
                <wp:lineTo x="0" y="0"/>
              </wp:wrapPolygon>
            </wp:wrapTight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F226C" w:rsidTr="002F226C">
        <w:tc>
          <w:tcPr>
            <w:tcW w:w="6379" w:type="dxa"/>
          </w:tcPr>
          <w:p w:rsidR="002F226C" w:rsidRDefault="002F226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0" w:name="_Hlk128748807"/>
          </w:p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DJEČJI VRTIĆ „OSMJEH“ </w:t>
            </w:r>
          </w:p>
          <w:p w:rsidR="002F226C" w:rsidRDefault="002F226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-PAKLENICA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Barakovića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23244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   </w:t>
            </w:r>
          </w:p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KLASA: 601-07/26-1/1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URBROJ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2198-9-5-26-4  </w:t>
            </w:r>
          </w:p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226C" w:rsidRDefault="00F85F6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-Paklenica,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. ožujak</w:t>
            </w:r>
            <w:r w:rsidR="006642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F226C">
              <w:rPr>
                <w:rFonts w:ascii="Times New Roman" w:hAnsi="Times New Roman"/>
                <w:sz w:val="24"/>
                <w:szCs w:val="24"/>
                <w:lang w:eastAsia="en-US"/>
              </w:rPr>
              <w:t>2026. godine</w:t>
            </w:r>
          </w:p>
        </w:tc>
        <w:tc>
          <w:tcPr>
            <w:tcW w:w="2693" w:type="dxa"/>
            <w:hideMark/>
          </w:tcPr>
          <w:p w:rsidR="002F226C" w:rsidRDefault="002F226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2F226C" w:rsidRDefault="002F226C" w:rsidP="002F226C">
      <w:pPr>
        <w:rPr>
          <w:rFonts w:ascii="Times New Roman" w:hAnsi="Times New Roman"/>
          <w:sz w:val="24"/>
          <w:szCs w:val="24"/>
        </w:rPr>
      </w:pPr>
    </w:p>
    <w:p w:rsidR="002F226C" w:rsidRDefault="002F226C" w:rsidP="002F226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Poziv na 43. sjednicu</w:t>
      </w:r>
    </w:p>
    <w:p w:rsidR="002F226C" w:rsidRDefault="002F226C" w:rsidP="002F226C">
      <w:pPr>
        <w:rPr>
          <w:rFonts w:ascii="Times New Roman" w:hAnsi="Times New Roman"/>
          <w:sz w:val="24"/>
          <w:szCs w:val="24"/>
        </w:rPr>
      </w:pPr>
    </w:p>
    <w:p w:rsidR="002F226C" w:rsidRDefault="002F226C" w:rsidP="002F226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Upravnog vijeća dječjeg vr</w:t>
      </w:r>
      <w:r w:rsidR="00664242">
        <w:rPr>
          <w:rFonts w:ascii="Times New Roman" w:hAnsi="Times New Roman"/>
          <w:sz w:val="24"/>
          <w:szCs w:val="24"/>
        </w:rPr>
        <w:t xml:space="preserve">tića Osmjeh, koja će se održati 3. travnja </w:t>
      </w:r>
      <w:r>
        <w:rPr>
          <w:rFonts w:ascii="Times New Roman" w:hAnsi="Times New Roman"/>
          <w:b/>
          <w:sz w:val="24"/>
          <w:szCs w:val="24"/>
        </w:rPr>
        <w:t xml:space="preserve">2026. godine u 07:30 sati </w:t>
      </w:r>
      <w:r>
        <w:rPr>
          <w:rFonts w:ascii="Times New Roman" w:hAnsi="Times New Roman"/>
          <w:sz w:val="24"/>
          <w:szCs w:val="24"/>
        </w:rPr>
        <w:t xml:space="preserve">u prostoru DV Osmjeh. </w:t>
      </w:r>
    </w:p>
    <w:p w:rsidR="002F226C" w:rsidRDefault="002F226C" w:rsidP="002F22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dnevnog reda:</w:t>
      </w:r>
    </w:p>
    <w:p w:rsidR="002F226C" w:rsidRDefault="002F226C" w:rsidP="002F226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 42. sjednice Upravnog vijeća DV Osmjeh</w:t>
      </w:r>
    </w:p>
    <w:p w:rsidR="002F226C" w:rsidRDefault="002F226C" w:rsidP="002F226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spremačica</w:t>
      </w:r>
    </w:p>
    <w:p w:rsidR="002F226C" w:rsidRDefault="002F226C" w:rsidP="002F226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neizboru kandidata</w:t>
      </w:r>
    </w:p>
    <w:p w:rsidR="002F226C" w:rsidRDefault="00664242" w:rsidP="002F226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pono</w:t>
      </w:r>
      <w:r w:rsidR="002F226C">
        <w:rPr>
          <w:rFonts w:ascii="Times New Roman" w:hAnsi="Times New Roman"/>
          <w:sz w:val="24"/>
          <w:szCs w:val="24"/>
        </w:rPr>
        <w:t>vljenom natječaju kuhar ( m/ž)</w:t>
      </w:r>
    </w:p>
    <w:p w:rsidR="002F226C" w:rsidRDefault="002F226C" w:rsidP="002F226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:rsidR="002F226C" w:rsidRDefault="002F226C" w:rsidP="002F22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Zamjenica predsjednice Upravnog vijeća:</w:t>
      </w:r>
    </w:p>
    <w:p w:rsidR="002F226C" w:rsidRDefault="002F226C" w:rsidP="002F22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Dijana Puljić Erceg</w:t>
      </w:r>
    </w:p>
    <w:p w:rsidR="002F226C" w:rsidRDefault="002F226C" w:rsidP="002F226C">
      <w:pPr>
        <w:rPr>
          <w:rFonts w:ascii="Times New Roman" w:hAnsi="Times New Roman"/>
          <w:sz w:val="24"/>
          <w:szCs w:val="24"/>
        </w:rPr>
      </w:pPr>
    </w:p>
    <w:p w:rsidR="002F226C" w:rsidRDefault="002F226C" w:rsidP="002F226C"/>
    <w:p w:rsidR="002F226C" w:rsidRDefault="002F226C" w:rsidP="002F226C"/>
    <w:p w:rsidR="00541D8C" w:rsidRDefault="00541D8C"/>
    <w:sectPr w:rsidR="0054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FFE"/>
    <w:multiLevelType w:val="hybridMultilevel"/>
    <w:tmpl w:val="48B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CE"/>
    <w:rsid w:val="002F226C"/>
    <w:rsid w:val="00541D8C"/>
    <w:rsid w:val="00664242"/>
    <w:rsid w:val="00790ACE"/>
    <w:rsid w:val="00F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FBD17-88FE-4C9E-91DA-DDCF7091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6C"/>
    <w:pPr>
      <w:spacing w:line="252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226C"/>
    <w:pPr>
      <w:ind w:left="720"/>
      <w:contextualSpacing/>
    </w:pPr>
    <w:rPr>
      <w:lang w:eastAsia="en-US"/>
    </w:rPr>
  </w:style>
  <w:style w:type="table" w:styleId="Reetkatablice">
    <w:name w:val="Table Grid"/>
    <w:basedOn w:val="Obinatablica"/>
    <w:uiPriority w:val="39"/>
    <w:rsid w:val="002F226C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4</cp:revision>
  <dcterms:created xsi:type="dcterms:W3CDTF">2026-03-30T07:26:00Z</dcterms:created>
  <dcterms:modified xsi:type="dcterms:W3CDTF">2026-04-02T12:37:00Z</dcterms:modified>
</cp:coreProperties>
</file>