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3C" w:rsidRDefault="00752E3C" w:rsidP="00752E3C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5080</wp:posOffset>
            </wp:positionV>
            <wp:extent cx="4476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140" y="21221"/>
                <wp:lineTo x="21140" y="0"/>
                <wp:lineTo x="0" y="0"/>
              </wp:wrapPolygon>
            </wp:wrapTight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52E3C" w:rsidTr="00752E3C">
        <w:tc>
          <w:tcPr>
            <w:tcW w:w="6379" w:type="dxa"/>
          </w:tcPr>
          <w:p w:rsidR="00752E3C" w:rsidRDefault="00752E3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Hlk128748807"/>
          </w:p>
          <w:p w:rsidR="00752E3C" w:rsidRDefault="00752E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752E3C" w:rsidRDefault="00752E3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52E3C" w:rsidRDefault="00752E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752E3C" w:rsidRDefault="00752E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752E3C" w:rsidRDefault="00752E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601-07/26-1/1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2198-9-5-26-3  </w:t>
            </w:r>
          </w:p>
          <w:p w:rsidR="00752E3C" w:rsidRDefault="00752E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52E3C" w:rsidRDefault="00752E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-Paklenica,</w:t>
            </w:r>
            <w:r w:rsidR="00AF1FB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F1FBB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ožujka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2026. godine</w:t>
            </w:r>
          </w:p>
        </w:tc>
        <w:tc>
          <w:tcPr>
            <w:tcW w:w="2693" w:type="dxa"/>
            <w:hideMark/>
          </w:tcPr>
          <w:p w:rsidR="00752E3C" w:rsidRDefault="00752E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752E3C" w:rsidRDefault="00752E3C" w:rsidP="00752E3C">
      <w:pPr>
        <w:rPr>
          <w:rFonts w:ascii="Times New Roman" w:hAnsi="Times New Roman"/>
          <w:sz w:val="24"/>
          <w:szCs w:val="24"/>
        </w:rPr>
      </w:pPr>
    </w:p>
    <w:p w:rsidR="00752E3C" w:rsidRDefault="00D41EA1" w:rsidP="00752E3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Poziv na 42</w:t>
      </w:r>
      <w:r w:rsidR="00752E3C">
        <w:rPr>
          <w:rFonts w:ascii="Times New Roman" w:hAnsi="Times New Roman"/>
          <w:b/>
          <w:sz w:val="24"/>
          <w:szCs w:val="24"/>
          <w:u w:val="single"/>
        </w:rPr>
        <w:t>. sjednicu</w:t>
      </w:r>
    </w:p>
    <w:p w:rsidR="00752E3C" w:rsidRDefault="00752E3C" w:rsidP="00752E3C">
      <w:pPr>
        <w:rPr>
          <w:rFonts w:ascii="Times New Roman" w:hAnsi="Times New Roman"/>
          <w:sz w:val="24"/>
          <w:szCs w:val="24"/>
        </w:rPr>
      </w:pPr>
    </w:p>
    <w:p w:rsidR="00752E3C" w:rsidRDefault="00752E3C" w:rsidP="00752E3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Upravnog vijeća dječjeg vrtića Osmjeh, koja će se održati </w:t>
      </w:r>
      <w:r w:rsidR="00AF1FBB">
        <w:rPr>
          <w:rFonts w:ascii="Times New Roman" w:hAnsi="Times New Roman"/>
          <w:b/>
          <w:sz w:val="24"/>
          <w:szCs w:val="24"/>
        </w:rPr>
        <w:t>12.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 xml:space="preserve"> ožujka 2026. godine u 07:30 sati </w:t>
      </w:r>
      <w:r>
        <w:rPr>
          <w:rFonts w:ascii="Times New Roman" w:hAnsi="Times New Roman"/>
          <w:sz w:val="24"/>
          <w:szCs w:val="24"/>
        </w:rPr>
        <w:t xml:space="preserve">u prostoru DV Osmjeh. </w:t>
      </w:r>
    </w:p>
    <w:p w:rsidR="00752E3C" w:rsidRDefault="00752E3C" w:rsidP="00752E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dnevnog reda:</w:t>
      </w:r>
    </w:p>
    <w:p w:rsidR="00752E3C" w:rsidRPr="00D41EA1" w:rsidRDefault="00752E3C" w:rsidP="00D41EA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41. sjednice Upravnog vijeća DV Osmjeh</w:t>
      </w:r>
    </w:p>
    <w:p w:rsidR="00752E3C" w:rsidRDefault="00752E3C" w:rsidP="00752E3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objave natječaja – kuhar/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="0039134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zamjena za bolovanje</w:t>
      </w:r>
    </w:p>
    <w:p w:rsidR="00752E3C" w:rsidRDefault="00752E3C" w:rsidP="00752E3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Pravilnika o </w:t>
      </w:r>
      <w:proofErr w:type="spellStart"/>
      <w:r>
        <w:rPr>
          <w:rFonts w:ascii="Times New Roman" w:hAnsi="Times New Roman"/>
          <w:sz w:val="24"/>
          <w:szCs w:val="24"/>
        </w:rPr>
        <w:t>videonadzoru</w:t>
      </w:r>
      <w:proofErr w:type="spellEnd"/>
    </w:p>
    <w:p w:rsidR="00391349" w:rsidRDefault="00391349" w:rsidP="00752E3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Javnog poziva za upis u besplatan program </w:t>
      </w:r>
      <w:proofErr w:type="spellStart"/>
      <w:r>
        <w:rPr>
          <w:rFonts w:ascii="Times New Roman" w:hAnsi="Times New Roman"/>
          <w:sz w:val="24"/>
          <w:szCs w:val="24"/>
        </w:rPr>
        <w:t>predškole</w:t>
      </w:r>
      <w:proofErr w:type="spellEnd"/>
      <w:r>
        <w:rPr>
          <w:rFonts w:ascii="Times New Roman" w:hAnsi="Times New Roman"/>
          <w:sz w:val="24"/>
          <w:szCs w:val="24"/>
        </w:rPr>
        <w:t xml:space="preserve"> - ispravak </w:t>
      </w:r>
    </w:p>
    <w:p w:rsidR="00752E3C" w:rsidRPr="00752E3C" w:rsidRDefault="00752E3C" w:rsidP="00752E3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:rsidR="00752E3C" w:rsidRDefault="00752E3C" w:rsidP="00752E3C">
      <w:pPr>
        <w:rPr>
          <w:rFonts w:ascii="Times New Roman" w:hAnsi="Times New Roman"/>
          <w:sz w:val="24"/>
          <w:szCs w:val="24"/>
        </w:rPr>
      </w:pPr>
    </w:p>
    <w:p w:rsidR="00752E3C" w:rsidRDefault="00752E3C" w:rsidP="00752E3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Zamjenica predsjednice Upravnog vijeća:</w:t>
      </w:r>
    </w:p>
    <w:p w:rsidR="00752E3C" w:rsidRDefault="00752E3C" w:rsidP="00752E3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Dijana Puljić Erceg</w:t>
      </w:r>
    </w:p>
    <w:p w:rsidR="00752E3C" w:rsidRDefault="00752E3C" w:rsidP="00752E3C">
      <w:pPr>
        <w:rPr>
          <w:rFonts w:ascii="Times New Roman" w:hAnsi="Times New Roman"/>
          <w:sz w:val="24"/>
          <w:szCs w:val="24"/>
        </w:rPr>
      </w:pPr>
    </w:p>
    <w:p w:rsidR="00752E3C" w:rsidRDefault="00752E3C" w:rsidP="00752E3C"/>
    <w:p w:rsidR="00D84FAD" w:rsidRDefault="00D84FAD"/>
    <w:sectPr w:rsidR="00D8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4"/>
    <w:rsid w:val="00391349"/>
    <w:rsid w:val="00752E3C"/>
    <w:rsid w:val="00AF1FBB"/>
    <w:rsid w:val="00BC1224"/>
    <w:rsid w:val="00D41EA1"/>
    <w:rsid w:val="00D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0E473-FF9A-488C-85C5-65907E27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E3C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2E3C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752E3C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5</cp:revision>
  <dcterms:created xsi:type="dcterms:W3CDTF">2026-03-05T12:07:00Z</dcterms:created>
  <dcterms:modified xsi:type="dcterms:W3CDTF">2026-03-06T07:17:00Z</dcterms:modified>
</cp:coreProperties>
</file>