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94" w:rsidRDefault="00506394" w:rsidP="005063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47675" cy="54292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06394" w:rsidTr="00506394">
        <w:tc>
          <w:tcPr>
            <w:tcW w:w="6379" w:type="dxa"/>
          </w:tcPr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REPUBLIKA HRVATSKA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DJEČJI VRTIĆ „OSMJEH“ </w:t>
            </w:r>
          </w:p>
          <w:p w:rsidR="00506394" w:rsidRDefault="0050639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-PAKLENICA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Barakovića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23244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-Paklenica   </w:t>
            </w:r>
          </w:p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KLASA: 601-07/26-1/1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URBROJ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2198-9-5-26-2  </w:t>
            </w:r>
          </w:p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Starigrad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-Paklenica,</w:t>
            </w:r>
            <w:r w:rsidR="004A7B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Start w:id="1" w:name="_GoBack"/>
            <w:bookmarkEnd w:id="1"/>
            <w:r w:rsidR="004A7BD7">
              <w:rPr>
                <w:rFonts w:ascii="Times New Roman" w:hAnsi="Times New Roman"/>
                <w:sz w:val="24"/>
                <w:szCs w:val="24"/>
                <w:lang w:eastAsia="en-US"/>
              </w:rPr>
              <w:t>23.2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.2026.</w:t>
            </w:r>
          </w:p>
        </w:tc>
        <w:tc>
          <w:tcPr>
            <w:tcW w:w="2693" w:type="dxa"/>
            <w:hideMark/>
          </w:tcPr>
          <w:p w:rsidR="00506394" w:rsidRDefault="0050639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506394" w:rsidRDefault="00506394" w:rsidP="00506394">
      <w:pPr>
        <w:rPr>
          <w:rFonts w:ascii="Times New Roman" w:hAnsi="Times New Roman"/>
          <w:sz w:val="24"/>
          <w:szCs w:val="24"/>
        </w:rPr>
      </w:pPr>
    </w:p>
    <w:p w:rsidR="00506394" w:rsidRDefault="00506394" w:rsidP="0050639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Poziv na 41. sjednicu</w:t>
      </w:r>
    </w:p>
    <w:p w:rsidR="00506394" w:rsidRDefault="00506394" w:rsidP="00506394">
      <w:pPr>
        <w:rPr>
          <w:rFonts w:ascii="Times New Roman" w:hAnsi="Times New Roman"/>
          <w:sz w:val="24"/>
          <w:szCs w:val="24"/>
        </w:rPr>
      </w:pPr>
    </w:p>
    <w:p w:rsidR="00506394" w:rsidRDefault="00506394" w:rsidP="0050639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Upravnog vijeća dječjeg vrtića Osmjeh, koja će se održati </w:t>
      </w:r>
      <w:r w:rsidR="004A7BD7" w:rsidRPr="004A7BD7">
        <w:rPr>
          <w:rFonts w:ascii="Times New Roman" w:hAnsi="Times New Roman"/>
          <w:b/>
          <w:sz w:val="24"/>
          <w:szCs w:val="24"/>
        </w:rPr>
        <w:t>27.2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.2026.. godine u 07:30 sati </w:t>
      </w:r>
      <w:r>
        <w:rPr>
          <w:rFonts w:ascii="Times New Roman" w:hAnsi="Times New Roman"/>
          <w:sz w:val="24"/>
          <w:szCs w:val="24"/>
        </w:rPr>
        <w:t xml:space="preserve">u prostoru DV Osmjeh. </w:t>
      </w:r>
    </w:p>
    <w:p w:rsidR="00506394" w:rsidRDefault="00506394" w:rsidP="005063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dnevnog reda:</w:t>
      </w:r>
    </w:p>
    <w:p w:rsidR="00506394" w:rsidRDefault="00506394" w:rsidP="0050639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40. sjednice Upravnog vijeća DV Osmjeh</w:t>
      </w:r>
    </w:p>
    <w:p w:rsidR="00506394" w:rsidRDefault="00506394" w:rsidP="0050639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 odluke  o Izvršenju financijskog plana za 2025. godinu</w:t>
      </w:r>
    </w:p>
    <w:p w:rsidR="004A7BD7" w:rsidRDefault="004A7BD7" w:rsidP="0050639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 o upisima u vrtićke programe za pedagošku godinu 2026. / 2027.</w:t>
      </w:r>
    </w:p>
    <w:p w:rsidR="004A7BD7" w:rsidRDefault="004A7BD7" w:rsidP="0050639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Javni poziv za upis u obavezan program </w:t>
      </w:r>
      <w:proofErr w:type="spellStart"/>
      <w:r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za pedagošku godinu 2026. / 2027. </w:t>
      </w:r>
    </w:p>
    <w:p w:rsidR="00506394" w:rsidRDefault="00506394" w:rsidP="00506394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:rsidR="00506394" w:rsidRDefault="00506394" w:rsidP="00506394">
      <w:pPr>
        <w:rPr>
          <w:rFonts w:ascii="Times New Roman" w:hAnsi="Times New Roman"/>
          <w:sz w:val="24"/>
          <w:szCs w:val="24"/>
        </w:rPr>
      </w:pPr>
    </w:p>
    <w:p w:rsidR="00506394" w:rsidRDefault="00506394" w:rsidP="0050639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Zamjenica predsjednice Upravnog vijeća:</w:t>
      </w:r>
    </w:p>
    <w:p w:rsidR="00506394" w:rsidRDefault="00506394" w:rsidP="0050639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Dijana Puljić Erceg</w:t>
      </w:r>
    </w:p>
    <w:p w:rsidR="00506394" w:rsidRDefault="00506394" w:rsidP="00506394">
      <w:pPr>
        <w:rPr>
          <w:rFonts w:ascii="Times New Roman" w:hAnsi="Times New Roman"/>
          <w:sz w:val="24"/>
          <w:szCs w:val="24"/>
        </w:rPr>
      </w:pPr>
    </w:p>
    <w:p w:rsidR="00506394" w:rsidRDefault="00506394" w:rsidP="00506394"/>
    <w:p w:rsidR="0021775B" w:rsidRDefault="0021775B"/>
    <w:sectPr w:rsidR="0021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FFE"/>
    <w:multiLevelType w:val="hybridMultilevel"/>
    <w:tmpl w:val="48BCB1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F2"/>
    <w:rsid w:val="0021775B"/>
    <w:rsid w:val="003311F2"/>
    <w:rsid w:val="004A7BD7"/>
    <w:rsid w:val="0050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5A4F-C542-4D82-8E54-45853B5B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94"/>
    <w:pPr>
      <w:spacing w:line="252" w:lineRule="auto"/>
    </w:pPr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394"/>
    <w:pPr>
      <w:ind w:left="720"/>
      <w:contextualSpacing/>
    </w:pPr>
    <w:rPr>
      <w:lang w:eastAsia="en-US"/>
    </w:rPr>
  </w:style>
  <w:style w:type="table" w:styleId="Reetkatablice">
    <w:name w:val="Table Grid"/>
    <w:basedOn w:val="Obinatablica"/>
    <w:uiPriority w:val="39"/>
    <w:rsid w:val="00506394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3</cp:revision>
  <dcterms:created xsi:type="dcterms:W3CDTF">2026-02-03T08:04:00Z</dcterms:created>
  <dcterms:modified xsi:type="dcterms:W3CDTF">2026-02-19T13:18:00Z</dcterms:modified>
</cp:coreProperties>
</file>