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5A3F" w14:textId="3E0B9A12" w:rsidR="00CC171E" w:rsidRPr="00CC171E" w:rsidRDefault="00CC171E" w:rsidP="00CC171E">
      <w:pPr>
        <w:jc w:val="center"/>
        <w:rPr>
          <w:rFonts w:ascii="Open Sans" w:hAnsi="Open Sans" w:cs="Open Sans"/>
          <w:color w:val="EE0000"/>
          <w:sz w:val="40"/>
          <w:szCs w:val="40"/>
        </w:rPr>
      </w:pPr>
      <w:r w:rsidRPr="00CC171E">
        <w:rPr>
          <w:rFonts w:ascii="Open Sans" w:hAnsi="Open Sans" w:cs="Open Sans"/>
          <w:color w:val="EE0000"/>
          <w:sz w:val="40"/>
          <w:szCs w:val="40"/>
        </w:rPr>
        <w:t>PAROTITIS (MUMPS, ZAUŠNJACI)</w:t>
      </w:r>
    </w:p>
    <w:p w14:paraId="018A3465" w14:textId="77777777" w:rsidR="00CC171E" w:rsidRPr="00CC171E" w:rsidRDefault="00CC171E" w:rsidP="00CC171E"/>
    <w:p w14:paraId="3DF8C02F" w14:textId="77777777" w:rsidR="00CC171E" w:rsidRPr="00CC171E" w:rsidRDefault="00CC171E" w:rsidP="00CC17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b/>
          <w:bCs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Što su zaušnjaci?</w:t>
      </w:r>
    </w:p>
    <w:p w14:paraId="0AF18D8A" w14:textId="292A1A15" w:rsidR="00CC171E" w:rsidRPr="00CC171E" w:rsidRDefault="00CC171E" w:rsidP="00CC171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Zaušnjaci (</w:t>
      </w:r>
      <w:proofErr w:type="spellStart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mumps</w:t>
      </w:r>
      <w:proofErr w:type="spellEnd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 xml:space="preserve">, epidemijski </w:t>
      </w:r>
      <w:proofErr w:type="spellStart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parotitis</w:t>
      </w:r>
      <w:proofErr w:type="spellEnd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) su akutna, virusna, zarazna bolest koja najprije zahvaća žlijezde slinovnice, no upalom mogu biti zahvaćeni i ostali organi i tkiva (središnji živčani sustav, testisi, gušterača itd.). Uobičajen klinički znak bolesti je bolan otok žlijezda slinovnica</w:t>
      </w:r>
      <w:r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.</w:t>
      </w:r>
    </w:p>
    <w:p w14:paraId="359884FC" w14:textId="77777777" w:rsidR="00CC171E" w:rsidRPr="00CC171E" w:rsidRDefault="00CC171E" w:rsidP="00CC17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b/>
          <w:bCs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Koji su simptomi zaušnjaka?</w:t>
      </w:r>
    </w:p>
    <w:p w14:paraId="37327C7B" w14:textId="77777777" w:rsidR="00CC171E" w:rsidRPr="00CC171E" w:rsidRDefault="00CC171E" w:rsidP="00CC17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Prvi simptomi bolesti pojavljuju se najčešće između 16. i 18. dana nakon izlaganja virusu, iako period </w:t>
      </w:r>
      <w:hyperlink r:id="rId5" w:tgtFrame="_NEW" w:history="1">
        <w:r w:rsidRPr="00CC171E">
          <w:rPr>
            <w:rFonts w:ascii="Open Sans" w:eastAsia="Times New Roman" w:hAnsi="Open Sans" w:cs="Open Sans"/>
            <w:kern w:val="0"/>
            <w:sz w:val="21"/>
            <w:szCs w:val="21"/>
            <w:u w:val="single"/>
            <w:lang w:eastAsia="hr-HR"/>
            <w14:ligatures w14:val="none"/>
          </w:rPr>
          <w:t>inkubacije</w:t>
        </w:r>
      </w:hyperlink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 može potrajati i do četiri tjedna. Najčešći od njih su:</w:t>
      </w:r>
    </w:p>
    <w:p w14:paraId="26DE58B8" w14:textId="77777777" w:rsidR="00CC171E" w:rsidRPr="00CC171E" w:rsidRDefault="00CC171E" w:rsidP="00CC171E">
      <w:pPr>
        <w:numPr>
          <w:ilvl w:val="0"/>
          <w:numId w:val="1"/>
        </w:numPr>
        <w:spacing w:after="12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 xml:space="preserve">oteklina i bol u jednoj ili obje </w:t>
      </w:r>
      <w:proofErr w:type="spellStart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podušne</w:t>
      </w:r>
      <w:proofErr w:type="spellEnd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 xml:space="preserve"> žlijezde</w:t>
      </w:r>
    </w:p>
    <w:p w14:paraId="3AFE631C" w14:textId="77777777" w:rsidR="00CC171E" w:rsidRPr="00CC171E" w:rsidRDefault="00CC171E" w:rsidP="00CC171E">
      <w:pPr>
        <w:numPr>
          <w:ilvl w:val="0"/>
          <w:numId w:val="1"/>
        </w:numPr>
        <w:spacing w:after="12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visoka tjelesna temperatura (između 38 i 40 stupnjeva Celzijusa)</w:t>
      </w:r>
    </w:p>
    <w:p w14:paraId="4C2D01F6" w14:textId="77777777" w:rsidR="00CC171E" w:rsidRPr="00CC171E" w:rsidRDefault="00CC171E" w:rsidP="00CC171E">
      <w:pPr>
        <w:numPr>
          <w:ilvl w:val="0"/>
          <w:numId w:val="1"/>
        </w:numPr>
        <w:spacing w:after="12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glavobolja, bol u ušima, bol prilikom žvakanja, gutanja i otvaranja usta</w:t>
      </w:r>
    </w:p>
    <w:p w14:paraId="75B11D92" w14:textId="77777777" w:rsidR="00CC171E" w:rsidRPr="00CC171E" w:rsidRDefault="00CC171E" w:rsidP="00CC171E">
      <w:pPr>
        <w:numPr>
          <w:ilvl w:val="0"/>
          <w:numId w:val="1"/>
        </w:numPr>
        <w:spacing w:after="12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umor, bol u mišićima i zglobovima</w:t>
      </w:r>
    </w:p>
    <w:p w14:paraId="26C856C3" w14:textId="77777777" w:rsidR="00CC171E" w:rsidRPr="00CC171E" w:rsidRDefault="00CC171E" w:rsidP="00CC171E">
      <w:pPr>
        <w:numPr>
          <w:ilvl w:val="0"/>
          <w:numId w:val="1"/>
        </w:numPr>
        <w:spacing w:after="12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slab apetit, povraćanje.</w:t>
      </w:r>
    </w:p>
    <w:p w14:paraId="6EB53FE4" w14:textId="77777777" w:rsidR="00CC171E" w:rsidRPr="00CC171E" w:rsidRDefault="00CC171E" w:rsidP="00CC17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b/>
          <w:bCs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Kako se prenose zaušnjaci?</w:t>
      </w:r>
    </w:p>
    <w:p w14:paraId="3A6111DA" w14:textId="77777777" w:rsidR="00CC171E" w:rsidRPr="00CC171E" w:rsidRDefault="00CC171E" w:rsidP="00CC171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 xml:space="preserve">Izvor zaraze je bolestan čovjek kojeg nije uvijek lako identificirati jer 30-40% oboljelih preboli zaušnjake bez klinički jasnih znakova infekcije. Bolest se prenosi kapljičnim putem (kašljanjem, kihanjem), odnosno izravnim dodirom s bolesnikom (preko kontaminiranih predmeta ili ruku), a virus prodire u organizam kroz sluznicu dišnog sustava. Bolesnikova slina sadržava virus čak 7 dana prije pojave otekline </w:t>
      </w:r>
      <w:proofErr w:type="spellStart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parotide</w:t>
      </w:r>
      <w:proofErr w:type="spellEnd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 xml:space="preserve"> i infektivna je još 9 dana nakon njezine pojave. Virus se izlučuje i mokraćom, te je u manjoj mjeri moguće širenje virusa i ovim putem od 6. dana prije do 15. dana nakon pojave bolesti. </w:t>
      </w:r>
    </w:p>
    <w:p w14:paraId="38F6B422" w14:textId="77777777" w:rsidR="00CC171E" w:rsidRPr="00CC171E" w:rsidRDefault="00CC171E" w:rsidP="00CC17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b/>
          <w:bCs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Mogu li se javiti komplikacije?</w:t>
      </w:r>
    </w:p>
    <w:p w14:paraId="6B695151" w14:textId="77777777" w:rsidR="00CC171E" w:rsidRPr="00CC171E" w:rsidRDefault="00CC171E" w:rsidP="00CC171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 xml:space="preserve">Pojava komplikacije bolesti je moguća, potencijalno ozbiljna ali, na sreću,  relativno rijetka. </w:t>
      </w:r>
      <w:proofErr w:type="spellStart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Meningoencefalitis</w:t>
      </w:r>
      <w:proofErr w:type="spellEnd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 xml:space="preserve"> (upala mozga i moždanih ovojnica) najčešća je komplikacija zaušnjaka u dječjoj dobi. Javlja se u 65% oboljelih i u pravilu ima dobru prognozu iako može završiti i s teškim posljedicama (retardacija, hidrocefalus, gluhoća i paralize) pa čak i smrtno (prosječna smrtnost je 1,4 %). Česta komplikacija bolesti je </w:t>
      </w:r>
      <w:proofErr w:type="spellStart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orhitis</w:t>
      </w:r>
      <w:proofErr w:type="spellEnd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 xml:space="preserve"> (upala testisa) koja se može pojaviti u svim dobnim skupinama, počevši od 3. godine života, ali najčešće se nađe u adolescenata i mladih odraslih ljudi (u 20-30% oboljelih) kod kojih može izazvati poremećaj plodnosti. </w:t>
      </w:r>
      <w:proofErr w:type="spellStart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Pankreatitis</w:t>
      </w:r>
      <w:proofErr w:type="spellEnd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 xml:space="preserve"> (upala gušterače) je manje česta komplikacija zaušnjaka, a u rijetkim slučajevima mogu biti zahvaćeni i drugi organi (štitnjača, jajnici, bubrezi, srčani mišić i slušni živac).</w:t>
      </w:r>
    </w:p>
    <w:p w14:paraId="42618FE1" w14:textId="77777777" w:rsidR="00CC171E" w:rsidRPr="00CC171E" w:rsidRDefault="00CC171E" w:rsidP="00CC17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b/>
          <w:bCs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Kako se liječe zaušnjaci?</w:t>
      </w:r>
    </w:p>
    <w:p w14:paraId="33D98388" w14:textId="6186F0B9" w:rsidR="00CC171E" w:rsidRDefault="00CC171E" w:rsidP="00CC171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Kao i većina virusnih bolesti, zaušnjaci se liječe samo simptomatskim mjerama. One uključuju mirovanje prema potrebama bolesnika, kontrolu tjelesne temperature, dijetu prema mogućnosti žvakanja, njegu i ispiranje usne šupljine i, po potrebi, upotrebu analgetika. Kad su osim žlijezda slinovnica zahvaćeni i drugi dijelovi organizma ili se tijek bolesti pogoršava, pot</w:t>
      </w: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r</w:t>
      </w: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ebno je potražiti odgovarajuću liječničku pomoć.</w:t>
      </w:r>
    </w:p>
    <w:p w14:paraId="360403A5" w14:textId="77777777" w:rsidR="00CC171E" w:rsidRPr="00CC171E" w:rsidRDefault="00CC171E" w:rsidP="00CC171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</w:p>
    <w:p w14:paraId="3A97B540" w14:textId="77777777" w:rsidR="00CC171E" w:rsidRPr="00CC171E" w:rsidRDefault="00CC171E" w:rsidP="00CC17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b/>
          <w:bCs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lastRenderedPageBreak/>
        <w:t>Može li se spriječiti obolijevanje od zaušnjaka?</w:t>
      </w:r>
    </w:p>
    <w:p w14:paraId="69111E9B" w14:textId="3FC4FCEF" w:rsidR="00CC171E" w:rsidRPr="00CC171E" w:rsidRDefault="00CC171E" w:rsidP="00CC17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Izuzetno uspješna prevencija bolesti provodi se kontroliranim cijepljenjem živim, oslabljenim (</w:t>
      </w:r>
      <w:proofErr w:type="spellStart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atenuiranim</w:t>
      </w:r>
      <w:proofErr w:type="spellEnd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 xml:space="preserve">) virusom </w:t>
      </w:r>
      <w:proofErr w:type="spellStart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parotitisa</w:t>
      </w:r>
      <w:proofErr w:type="spellEnd"/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>. U Hrvatskoj je cijepljenje obavezno od 1977. godine i provodi se tzv. miješanim cjepivom protiv ospica, rubeole i zaušnjaka</w:t>
      </w:r>
      <w:r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 xml:space="preserve"> (MMR)</w:t>
      </w:r>
      <w:r w:rsidRPr="00CC171E">
        <w:rPr>
          <w:rFonts w:ascii="Open Sans" w:eastAsia="Times New Roman" w:hAnsi="Open Sans" w:cs="Open Sans"/>
          <w:kern w:val="0"/>
          <w:sz w:val="21"/>
          <w:szCs w:val="21"/>
          <w:lang w:eastAsia="hr-HR"/>
          <w14:ligatures w14:val="none"/>
        </w:rPr>
        <w:t xml:space="preserve">. Cijepljenje se provodi nakon navršenih 12 mjeseci starosti djeteta (prva doza u načelu između 12 i 15 mjeseci starosti), a docjepljenje između 6. i 7. godine života (najčešće pri upisu djeteta u školu). </w:t>
      </w:r>
    </w:p>
    <w:p w14:paraId="58F5505C" w14:textId="3D20F982" w:rsidR="00CC171E" w:rsidRPr="00CC171E" w:rsidRDefault="00CC171E" w:rsidP="00CC171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:lang w:eastAsia="hr-HR"/>
          <w14:ligatures w14:val="none"/>
        </w:rPr>
      </w:pPr>
    </w:p>
    <w:p w14:paraId="4562C249" w14:textId="6624DE03" w:rsidR="00CC171E" w:rsidRPr="00CC171E" w:rsidRDefault="00CC171E" w:rsidP="00CC171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444444"/>
          <w:kern w:val="0"/>
          <w:sz w:val="21"/>
          <w:szCs w:val="21"/>
          <w:lang w:eastAsia="hr-HR"/>
          <w14:ligatures w14:val="none"/>
        </w:rPr>
      </w:pPr>
      <w:r w:rsidRPr="00CC171E">
        <w:rPr>
          <w:rFonts w:ascii="Open Sans" w:eastAsia="Times New Roman" w:hAnsi="Open Sans" w:cs="Open Sans"/>
          <w:color w:val="444444"/>
          <w:kern w:val="0"/>
          <w:sz w:val="21"/>
          <w:szCs w:val="21"/>
          <w:lang w:eastAsia="hr-HR"/>
          <w14:ligatures w14:val="none"/>
        </w:rPr>
        <w:t xml:space="preserve">                                                       </w:t>
      </w:r>
      <w:r w:rsidR="007363FD">
        <w:rPr>
          <w:rFonts w:ascii="Open Sans" w:eastAsia="Times New Roman" w:hAnsi="Open Sans" w:cs="Open Sans"/>
          <w:color w:val="444444"/>
          <w:kern w:val="0"/>
          <w:sz w:val="21"/>
          <w:szCs w:val="21"/>
          <w:lang w:eastAsia="hr-HR"/>
          <w14:ligatures w14:val="none"/>
        </w:rPr>
        <w:tab/>
      </w:r>
      <w:r w:rsidR="007363FD">
        <w:rPr>
          <w:rFonts w:ascii="Open Sans" w:eastAsia="Times New Roman" w:hAnsi="Open Sans" w:cs="Open Sans"/>
          <w:color w:val="444444"/>
          <w:kern w:val="0"/>
          <w:sz w:val="21"/>
          <w:szCs w:val="21"/>
          <w:lang w:eastAsia="hr-HR"/>
          <w14:ligatures w14:val="none"/>
        </w:rPr>
        <w:tab/>
      </w:r>
      <w:r w:rsidR="007363FD">
        <w:rPr>
          <w:rFonts w:ascii="Open Sans" w:eastAsia="Times New Roman" w:hAnsi="Open Sans" w:cs="Open Sans"/>
          <w:color w:val="444444"/>
          <w:kern w:val="0"/>
          <w:sz w:val="21"/>
          <w:szCs w:val="21"/>
          <w:lang w:eastAsia="hr-HR"/>
          <w14:ligatures w14:val="none"/>
        </w:rPr>
        <w:tab/>
      </w:r>
      <w:r w:rsidR="007363FD">
        <w:rPr>
          <w:rFonts w:ascii="Open Sans" w:eastAsia="Times New Roman" w:hAnsi="Open Sans" w:cs="Open Sans"/>
          <w:color w:val="444444"/>
          <w:kern w:val="0"/>
          <w:sz w:val="21"/>
          <w:szCs w:val="21"/>
          <w:lang w:eastAsia="hr-HR"/>
          <w14:ligatures w14:val="none"/>
        </w:rPr>
        <w:tab/>
      </w:r>
      <w:r w:rsidR="007363FD">
        <w:rPr>
          <w:rFonts w:ascii="Open Sans" w:eastAsia="Times New Roman" w:hAnsi="Open Sans" w:cs="Open Sans"/>
          <w:color w:val="444444"/>
          <w:kern w:val="0"/>
          <w:sz w:val="21"/>
          <w:szCs w:val="21"/>
          <w:lang w:eastAsia="hr-HR"/>
          <w14:ligatures w14:val="none"/>
        </w:rPr>
        <w:tab/>
        <w:t>Zdravstvena voditeljica</w:t>
      </w:r>
    </w:p>
    <w:p w14:paraId="1D934F8D" w14:textId="4035E0E1" w:rsidR="00CC171E" w:rsidRPr="00CC171E" w:rsidRDefault="00CC171E" w:rsidP="00CC171E"/>
    <w:sectPr w:rsidR="00CC171E" w:rsidRPr="00C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32282"/>
    <w:multiLevelType w:val="multilevel"/>
    <w:tmpl w:val="0E3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1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B2"/>
    <w:rsid w:val="007363FD"/>
    <w:rsid w:val="00C334B2"/>
    <w:rsid w:val="00CB3020"/>
    <w:rsid w:val="00C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8B53"/>
  <w15:chartTrackingRefBased/>
  <w15:docId w15:val="{8B39B29E-9C63-4A2E-A26D-1E1AC6A2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33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3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3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3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3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3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3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3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3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3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3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34B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34B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34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34B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34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34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3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3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3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33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334B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34B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334B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3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34B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3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zjzdnz.hr/hr/o_nama/rjecnik_pojm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DEMO</dc:creator>
  <cp:keywords/>
  <dc:description/>
  <cp:lastModifiedBy>LUCIJA DEMO</cp:lastModifiedBy>
  <cp:revision>2</cp:revision>
  <dcterms:created xsi:type="dcterms:W3CDTF">2025-07-04T06:33:00Z</dcterms:created>
  <dcterms:modified xsi:type="dcterms:W3CDTF">2025-07-04T06:33:00Z</dcterms:modified>
</cp:coreProperties>
</file>