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C653B" w14:textId="77777777" w:rsidR="003C7F02" w:rsidRPr="003C7F02" w:rsidRDefault="003C7F02" w:rsidP="003C7F02">
      <w:pPr>
        <w:spacing w:after="160" w:line="256" w:lineRule="auto"/>
        <w:ind w:left="0" w:firstLine="0"/>
        <w:rPr>
          <w:rFonts w:ascii="Times New Roman" w:eastAsiaTheme="minorHAnsi" w:hAnsi="Times New Roman" w:cs="Times New Roman"/>
          <w:color w:val="auto"/>
          <w:sz w:val="22"/>
          <w:lang w:eastAsia="en-US"/>
        </w:rPr>
      </w:pPr>
      <w:bookmarkStart w:id="0" w:name="_Hlk181012708"/>
      <w:r w:rsidRPr="003C7F02">
        <w:rPr>
          <w:rFonts w:ascii="Times New Roman" w:eastAsiaTheme="minorHAnsi" w:hAnsi="Times New Roman" w:cs="Times New Roman"/>
          <w:color w:val="auto"/>
          <w:sz w:val="22"/>
          <w:lang w:eastAsia="en-US"/>
        </w:rPr>
        <w:t xml:space="preserve">            </w:t>
      </w:r>
      <w:bookmarkStart w:id="1" w:name="_Hlk181011353"/>
      <w:r w:rsidRPr="003C7F02">
        <w:rPr>
          <w:rFonts w:ascii="Times New Roman" w:hAnsi="Times New Roman" w:cs="Times New Roman"/>
          <w:b/>
          <w:noProof/>
        </w:rPr>
        <w:drawing>
          <wp:inline distT="0" distB="0" distL="0" distR="0" wp14:anchorId="303A0B4A" wp14:editId="3DCFE78E">
            <wp:extent cx="457200" cy="5429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3C7F02" w:rsidRPr="003C7F02" w14:paraId="6929E358" w14:textId="77777777" w:rsidTr="001A7B94">
        <w:tc>
          <w:tcPr>
            <w:tcW w:w="6379" w:type="dxa"/>
            <w:hideMark/>
          </w:tcPr>
          <w:p w14:paraId="39E48F88" w14:textId="77777777" w:rsidR="003C7F02" w:rsidRPr="003C7F02" w:rsidRDefault="003C7F02" w:rsidP="003C7F02">
            <w:pPr>
              <w:spacing w:after="0" w:line="256" w:lineRule="auto"/>
              <w:ind w:left="0" w:firstLine="0"/>
              <w:rPr>
                <w:rFonts w:asciiTheme="minorHAnsi" w:eastAsiaTheme="minorHAnsi" w:hAnsiTheme="minorHAnsi" w:cstheme="minorHAnsi"/>
                <w:b/>
                <w:color w:val="auto"/>
                <w:szCs w:val="24"/>
                <w:lang w:eastAsia="en-US"/>
              </w:rPr>
            </w:pPr>
            <w:bookmarkStart w:id="2" w:name="_Hlk128748807"/>
            <w:r w:rsidRPr="003C7F02">
              <w:rPr>
                <w:rFonts w:asciiTheme="minorHAnsi" w:eastAsiaTheme="minorHAnsi" w:hAnsiTheme="minorHAnsi" w:cstheme="minorHAnsi"/>
                <w:b/>
                <w:color w:val="auto"/>
                <w:szCs w:val="24"/>
                <w:lang w:eastAsia="en-US"/>
              </w:rPr>
              <w:t>REPUBLIKA HRVATSKA</w:t>
            </w:r>
            <w:r w:rsidRPr="003C7F02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 xml:space="preserve">                                                                                                      </w:t>
            </w:r>
            <w:r w:rsidRPr="003C7F02">
              <w:rPr>
                <w:rFonts w:asciiTheme="minorHAnsi" w:eastAsiaTheme="minorHAnsi" w:hAnsiTheme="minorHAnsi" w:cstheme="minorHAnsi"/>
                <w:b/>
                <w:color w:val="auto"/>
                <w:szCs w:val="24"/>
                <w:lang w:eastAsia="en-US"/>
              </w:rPr>
              <w:t xml:space="preserve">DJEČJI VRTIĆ „OSMJEH“ </w:t>
            </w:r>
          </w:p>
          <w:p w14:paraId="10631B11" w14:textId="77777777" w:rsidR="003C7F02" w:rsidRPr="003C7F02" w:rsidRDefault="003C7F02" w:rsidP="003C7F02">
            <w:pPr>
              <w:spacing w:after="0" w:line="256" w:lineRule="auto"/>
              <w:ind w:left="0" w:firstLine="0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  <w:r w:rsidRPr="003C7F02">
              <w:rPr>
                <w:rFonts w:asciiTheme="minorHAnsi" w:eastAsiaTheme="minorHAnsi" w:hAnsiTheme="minorHAnsi" w:cstheme="minorHAnsi"/>
                <w:b/>
                <w:color w:val="auto"/>
                <w:szCs w:val="24"/>
                <w:lang w:eastAsia="en-US"/>
              </w:rPr>
              <w:t>STARIGRAD-PAKLENICA</w:t>
            </w:r>
          </w:p>
          <w:p w14:paraId="451219AA" w14:textId="77777777" w:rsidR="003C7F02" w:rsidRPr="003C7F02" w:rsidRDefault="003C7F02" w:rsidP="003C7F02">
            <w:pPr>
              <w:spacing w:after="0" w:line="256" w:lineRule="auto"/>
              <w:ind w:left="0" w:firstLine="0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  <w:r w:rsidRPr="003C7F02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Ulica Jurja Barakovića 2A</w:t>
            </w:r>
          </w:p>
          <w:p w14:paraId="626F7B54" w14:textId="77777777" w:rsidR="003C7F02" w:rsidRPr="003C7F02" w:rsidRDefault="003C7F02" w:rsidP="003C7F02">
            <w:pPr>
              <w:spacing w:after="0" w:line="256" w:lineRule="auto"/>
              <w:ind w:left="0" w:firstLine="0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  <w:r w:rsidRPr="003C7F02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 xml:space="preserve">23244 Starigrad-Paklenica   </w:t>
            </w:r>
          </w:p>
          <w:p w14:paraId="69DB26EC" w14:textId="77777777" w:rsidR="003C7F02" w:rsidRPr="003C7F02" w:rsidRDefault="003C7F02" w:rsidP="003C7F02">
            <w:pPr>
              <w:spacing w:line="266" w:lineRule="auto"/>
              <w:ind w:left="0" w:firstLine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C7F02">
              <w:rPr>
                <w:rFonts w:asciiTheme="minorHAnsi" w:hAnsiTheme="minorHAnsi" w:cstheme="minorHAnsi"/>
                <w:szCs w:val="24"/>
              </w:rPr>
              <w:t xml:space="preserve">   </w:t>
            </w:r>
            <w:r w:rsidRPr="003C7F02">
              <w:rPr>
                <w:rFonts w:asciiTheme="minorHAnsi" w:hAnsiTheme="minorHAnsi" w:cstheme="minorHAnsi"/>
                <w:b/>
                <w:bCs/>
                <w:szCs w:val="24"/>
              </w:rPr>
              <w:t>V.D. RAVNATELJICA</w:t>
            </w:r>
          </w:p>
          <w:p w14:paraId="24CBB4D7" w14:textId="77777777" w:rsidR="003C7F02" w:rsidRDefault="003C7F02" w:rsidP="003C7F02">
            <w:pPr>
              <w:spacing w:after="0" w:line="256" w:lineRule="auto"/>
              <w:ind w:left="0" w:firstLine="0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  <w:r w:rsidRPr="003C7F02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 xml:space="preserve">KLASA: </w:t>
            </w:r>
            <w:r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030-02/18-1/1</w:t>
            </w:r>
          </w:p>
          <w:p w14:paraId="17710AAC" w14:textId="1B47364D" w:rsidR="003C7F02" w:rsidRPr="003C7F02" w:rsidRDefault="003C7F02" w:rsidP="003C7F02">
            <w:pPr>
              <w:spacing w:after="0" w:line="256" w:lineRule="auto"/>
              <w:ind w:left="0" w:firstLine="0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  <w:r w:rsidRPr="003C7F02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 xml:space="preserve">URBROJ: </w:t>
            </w:r>
            <w:r w:rsidRPr="003C7F02">
              <w:rPr>
                <w:rFonts w:asciiTheme="minorHAnsi" w:hAnsiTheme="minorHAnsi" w:cstheme="minorHAnsi"/>
                <w:szCs w:val="24"/>
                <w:lang w:eastAsia="en-US"/>
              </w:rPr>
              <w:fldChar w:fldCharType="begin"/>
            </w:r>
            <w:r w:rsidRPr="003C7F02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instrText xml:space="preserve"> MERGEFIELD  RegistrationNumber  \* MERGEFORMAT </w:instrText>
            </w:r>
            <w:r w:rsidRPr="003C7F02">
              <w:rPr>
                <w:rFonts w:asciiTheme="minorHAnsi" w:hAnsiTheme="minorHAnsi" w:cstheme="minorHAnsi"/>
                <w:szCs w:val="24"/>
                <w:lang w:eastAsia="en-US"/>
              </w:rPr>
              <w:fldChar w:fldCharType="end"/>
            </w:r>
            <w:r w:rsidRPr="003C7F02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2198-9-5-24-</w:t>
            </w:r>
            <w:r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 xml:space="preserve">12 </w:t>
            </w:r>
            <w:r w:rsidRPr="003C7F02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 xml:space="preserve"> </w:t>
            </w:r>
          </w:p>
          <w:p w14:paraId="66B32147" w14:textId="77777777" w:rsidR="003C7F02" w:rsidRPr="003C7F02" w:rsidRDefault="003C7F02" w:rsidP="003C7F02">
            <w:pPr>
              <w:spacing w:after="0" w:line="256" w:lineRule="auto"/>
              <w:ind w:left="0" w:firstLine="0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  <w:r w:rsidRPr="003C7F02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 xml:space="preserve">                                                                                                        Starigrad Paklenica, 31.10.2024.</w:t>
            </w:r>
          </w:p>
          <w:p w14:paraId="011094DC" w14:textId="77777777" w:rsidR="003C7F02" w:rsidRPr="003C7F02" w:rsidRDefault="003C7F02" w:rsidP="003C7F02">
            <w:pPr>
              <w:spacing w:after="0" w:line="256" w:lineRule="auto"/>
              <w:ind w:left="0" w:firstLine="0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</w:p>
          <w:p w14:paraId="742B7D42" w14:textId="77777777" w:rsidR="003C7F02" w:rsidRPr="003C7F02" w:rsidRDefault="003C7F02" w:rsidP="003C7F02">
            <w:pPr>
              <w:spacing w:after="0" w:line="256" w:lineRule="auto"/>
              <w:ind w:left="0" w:firstLine="0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</w:p>
        </w:tc>
        <w:tc>
          <w:tcPr>
            <w:tcW w:w="2693" w:type="dxa"/>
            <w:hideMark/>
          </w:tcPr>
          <w:p w14:paraId="437135CD" w14:textId="77777777" w:rsidR="003C7F02" w:rsidRPr="003C7F02" w:rsidRDefault="003C7F02" w:rsidP="003C7F02">
            <w:pPr>
              <w:spacing w:after="160" w:line="256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</w:p>
        </w:tc>
        <w:bookmarkEnd w:id="2"/>
      </w:tr>
    </w:tbl>
    <w:p w14:paraId="07039A10" w14:textId="77777777" w:rsidR="003C7F02" w:rsidRPr="003C7F02" w:rsidRDefault="003C7F02" w:rsidP="003C7F02">
      <w:pPr>
        <w:tabs>
          <w:tab w:val="left" w:pos="6375"/>
        </w:tabs>
        <w:spacing w:line="266" w:lineRule="auto"/>
        <w:jc w:val="right"/>
        <w:rPr>
          <w:rFonts w:asciiTheme="minorHAnsi" w:hAnsiTheme="minorHAnsi" w:cstheme="minorHAnsi"/>
          <w:szCs w:val="24"/>
        </w:rPr>
      </w:pPr>
      <w:bookmarkStart w:id="3" w:name="_Hlk181011631"/>
      <w:bookmarkEnd w:id="0"/>
      <w:r w:rsidRPr="003C7F02">
        <w:rPr>
          <w:rFonts w:asciiTheme="minorHAnsi" w:hAnsiTheme="minorHAnsi" w:cstheme="minorHAnsi"/>
          <w:szCs w:val="24"/>
        </w:rPr>
        <w:tab/>
      </w:r>
      <w:r w:rsidRPr="003C7F02">
        <w:rPr>
          <w:rFonts w:asciiTheme="minorHAnsi" w:hAnsiTheme="minorHAnsi" w:cstheme="minorHAnsi"/>
          <w:szCs w:val="24"/>
        </w:rPr>
        <w:tab/>
        <w:t xml:space="preserve">      UPRAVNO VIJEĆE</w:t>
      </w:r>
    </w:p>
    <w:p w14:paraId="59350472" w14:textId="4560B409" w:rsidR="003429A0" w:rsidRPr="00E34B4E" w:rsidRDefault="003C7F02" w:rsidP="00E34B4E">
      <w:pPr>
        <w:spacing w:line="266" w:lineRule="auto"/>
        <w:jc w:val="both"/>
        <w:rPr>
          <w:rFonts w:asciiTheme="minorHAnsi" w:hAnsiTheme="minorHAnsi" w:cstheme="minorHAnsi"/>
          <w:szCs w:val="24"/>
        </w:rPr>
      </w:pPr>
      <w:bookmarkStart w:id="4" w:name="_Hlk181012721"/>
      <w:bookmarkEnd w:id="1"/>
      <w:bookmarkEnd w:id="3"/>
      <w:r w:rsidRPr="003C7F02">
        <w:rPr>
          <w:rFonts w:asciiTheme="minorHAnsi" w:hAnsiTheme="minorHAnsi" w:cstheme="minorHAnsi"/>
          <w:szCs w:val="24"/>
        </w:rPr>
        <w:t>Temeljem Zakona o predškolskom odgoju i obrazovanju ( NN 10/97, 107/07, 94/13, 98/19, 57/22, 101/23)</w:t>
      </w:r>
      <w:r>
        <w:rPr>
          <w:rFonts w:asciiTheme="minorHAnsi" w:hAnsiTheme="minorHAnsi" w:cstheme="minorHAnsi"/>
          <w:szCs w:val="24"/>
        </w:rPr>
        <w:t>, Zakonu o radu (NN 93/14, 127/17, 98/19, 151/22, 46/23 i 64/23)</w:t>
      </w:r>
      <w:r w:rsidRPr="003C7F02">
        <w:rPr>
          <w:rFonts w:asciiTheme="minorHAnsi" w:hAnsiTheme="minorHAnsi" w:cstheme="minorHAnsi"/>
          <w:szCs w:val="24"/>
        </w:rPr>
        <w:t xml:space="preserve"> i Statutu DV Osmjeh, v.d. ravnateljica Upravnom vijeću upućuje</w:t>
      </w:r>
      <w:bookmarkEnd w:id="4"/>
    </w:p>
    <w:p w14:paraId="1412631D" w14:textId="6492293A" w:rsidR="003429A0" w:rsidRDefault="00AB4DB1" w:rsidP="00E34B4E">
      <w:pPr>
        <w:jc w:val="center"/>
      </w:pPr>
      <w:bookmarkStart w:id="5" w:name="_Hlk181012857"/>
      <w:r>
        <w:t>PRIJEDLOG III. IZMJENA PRAVILNIKA O RADU</w:t>
      </w:r>
      <w:bookmarkEnd w:id="5"/>
    </w:p>
    <w:p w14:paraId="2070FA2C" w14:textId="53A832BC" w:rsidR="00401F79" w:rsidRDefault="007B4898" w:rsidP="003C7F02">
      <w:pPr>
        <w:pStyle w:val="ListParagraph"/>
        <w:numPr>
          <w:ilvl w:val="0"/>
          <w:numId w:val="2"/>
        </w:numPr>
      </w:pPr>
      <w:r>
        <w:t>Predlaže se da se u  Pravilniku o radu ( KLASA:</w:t>
      </w:r>
      <w:r w:rsidR="008B70DD">
        <w:t xml:space="preserve"> 030</w:t>
      </w:r>
      <w:r w:rsidR="0065427A">
        <w:t>-</w:t>
      </w:r>
      <w:r w:rsidR="008B70DD">
        <w:t>02/18-1/1</w:t>
      </w:r>
      <w:r>
        <w:t>, U</w:t>
      </w:r>
      <w:r w:rsidR="008B70DD">
        <w:t>R</w:t>
      </w:r>
      <w:r>
        <w:t>BROJ</w:t>
      </w:r>
      <w:r w:rsidR="008B70DD">
        <w:t xml:space="preserve">: </w:t>
      </w:r>
      <w:r w:rsidR="003429A0">
        <w:t>2198/</w:t>
      </w:r>
      <w:r w:rsidR="003C7F02">
        <w:t>0</w:t>
      </w:r>
      <w:r w:rsidR="003429A0">
        <w:t>9-</w:t>
      </w:r>
      <w:r w:rsidR="003C7F02">
        <w:t>0</w:t>
      </w:r>
      <w:r w:rsidR="003429A0">
        <w:t>5-18-5</w:t>
      </w:r>
      <w:r>
        <w:t>)</w:t>
      </w:r>
      <w:r w:rsidR="00F1497F" w:rsidRPr="00F1497F">
        <w:t xml:space="preserve"> </w:t>
      </w:r>
      <w:r w:rsidR="003C7F02">
        <w:t xml:space="preserve">promijeni članak 67. i da glasi: </w:t>
      </w:r>
    </w:p>
    <w:p w14:paraId="293A2B06" w14:textId="77777777" w:rsidR="008B70DD" w:rsidRDefault="008B70DD">
      <w:r>
        <w:t xml:space="preserve">(1)Radnik ima pravo na naknadu troškova mjesnog i međumjesnog prijevoza na posao i s posla. </w:t>
      </w:r>
    </w:p>
    <w:p w14:paraId="37915222" w14:textId="322D4F81" w:rsidR="008B70DD" w:rsidRDefault="008B70DD">
      <w:r>
        <w:t>(2)Troškovi</w:t>
      </w:r>
      <w:r w:rsidR="00F1497F">
        <w:t xml:space="preserve"> mjesnog i</w:t>
      </w:r>
      <w:r>
        <w:t xml:space="preserve"> međumjesnog prijevo</w:t>
      </w:r>
      <w:r w:rsidR="003429A0">
        <w:t>za na posao</w:t>
      </w:r>
      <w:r w:rsidR="00F1497F">
        <w:t xml:space="preserve"> i s posla</w:t>
      </w:r>
      <w:r w:rsidR="003429A0">
        <w:t xml:space="preserve"> obračunavaju se 0,17 €</w:t>
      </w:r>
      <w:r>
        <w:t xml:space="preserve"> po</w:t>
      </w:r>
      <w:r w:rsidR="00F1497F">
        <w:t xml:space="preserve">         </w:t>
      </w:r>
      <w:r>
        <w:t>kilomet</w:t>
      </w:r>
      <w:r w:rsidR="00C5476B">
        <w:t>ru u maksimalnom iznosu do</w:t>
      </w:r>
      <w:r w:rsidR="004D2D5E">
        <w:t xml:space="preserve"> 199</w:t>
      </w:r>
      <w:r w:rsidR="003429A0">
        <w:t>,00 €</w:t>
      </w:r>
      <w:r w:rsidR="003C7F02">
        <w:t xml:space="preserve">. </w:t>
      </w:r>
    </w:p>
    <w:p w14:paraId="5D08AABB" w14:textId="02795745" w:rsidR="008B70DD" w:rsidRDefault="008B70DD">
      <w:r>
        <w:t>(3)Minimalna udaljenost za koju se isplaćuje naknada za dolazak i odlazak s posla iznosi dva kilometra</w:t>
      </w:r>
      <w:r w:rsidR="003C7F02">
        <w:t xml:space="preserve">. </w:t>
      </w:r>
    </w:p>
    <w:p w14:paraId="54191BD2" w14:textId="7EC6CFCD" w:rsidR="00AF4105" w:rsidRDefault="004B57D2" w:rsidP="003C7F02">
      <w:pPr>
        <w:pStyle w:val="ListParagraph"/>
        <w:numPr>
          <w:ilvl w:val="0"/>
          <w:numId w:val="2"/>
        </w:numPr>
        <w:jc w:val="both"/>
      </w:pPr>
      <w:r w:rsidRPr="003C7F02">
        <w:rPr>
          <w:b/>
        </w:rPr>
        <w:t>O</w:t>
      </w:r>
      <w:r w:rsidR="003C7F02">
        <w:rPr>
          <w:b/>
        </w:rPr>
        <w:t>brazloženje</w:t>
      </w:r>
      <w:r>
        <w:t>: Za troškove pri</w:t>
      </w:r>
      <w:r w:rsidR="0095530C">
        <w:t>jevoza na posao i s posla djelatnic</w:t>
      </w:r>
      <w:r>
        <w:t>ima DV Osmjeh trenutno se isplać</w:t>
      </w:r>
      <w:r w:rsidR="0095530C">
        <w:t>uje iznos 0,13 € na 1,00</w:t>
      </w:r>
      <w:r>
        <w:t xml:space="preserve"> </w:t>
      </w:r>
      <w:r w:rsidR="0095530C">
        <w:t>km</w:t>
      </w:r>
      <w:r w:rsidR="00C5476B">
        <w:t xml:space="preserve"> do maksimalnog iznosa do</w:t>
      </w:r>
      <w:r w:rsidR="00401F79">
        <w:t xml:space="preserve"> 130,31 €</w:t>
      </w:r>
      <w:r w:rsidR="008B70DD">
        <w:t>.</w:t>
      </w:r>
      <w:r w:rsidR="003C7F02">
        <w:t xml:space="preserve"> </w:t>
      </w:r>
      <w:r w:rsidR="00AF4105">
        <w:t xml:space="preserve">U ime djelatnika dječjeg vrtića Osmjeh </w:t>
      </w:r>
      <w:r w:rsidR="008B70DD">
        <w:t xml:space="preserve">v.d. ravnateljica predlaže </w:t>
      </w:r>
      <w:r w:rsidR="00AF4105">
        <w:t xml:space="preserve"> Osnivaču</w:t>
      </w:r>
      <w:r w:rsidR="00E30B36">
        <w:t xml:space="preserve"> III. Izmjene P</w:t>
      </w:r>
      <w:r w:rsidR="003429A0">
        <w:t>ravilnika o radu gdje</w:t>
      </w:r>
      <w:r w:rsidR="00AF4105">
        <w:t xml:space="preserve"> </w:t>
      </w:r>
      <w:r w:rsidR="003429A0">
        <w:t>bi se  dosadašnji iznos</w:t>
      </w:r>
      <w:r w:rsidR="00AF4105">
        <w:t xml:space="preserve"> putnih troškova prijevoza na posao i s posla sa 0,13€</w:t>
      </w:r>
      <w:r w:rsidR="003429A0">
        <w:t xml:space="preserve"> podizao</w:t>
      </w:r>
      <w:r w:rsidR="00AF4105">
        <w:t xml:space="preserve"> na</w:t>
      </w:r>
      <w:r w:rsidR="003429A0">
        <w:t xml:space="preserve"> iznos od</w:t>
      </w:r>
      <w:r w:rsidR="00AF4105">
        <w:t xml:space="preserve"> 0,17€ na 1,00 kilometar </w:t>
      </w:r>
      <w:r w:rsidR="003429A0">
        <w:t>do maksimalnog iznosa s dosadašnjih 130,31 €</w:t>
      </w:r>
      <w:r w:rsidR="008B70DD">
        <w:t xml:space="preserve"> </w:t>
      </w:r>
      <w:r w:rsidR="007A1626">
        <w:t xml:space="preserve">na iznos </w:t>
      </w:r>
      <w:r w:rsidR="003429A0">
        <w:t>d</w:t>
      </w:r>
      <w:r w:rsidR="007A1626">
        <w:t>o</w:t>
      </w:r>
      <w:r w:rsidR="003429A0">
        <w:t xml:space="preserve"> </w:t>
      </w:r>
      <w:r w:rsidR="00E30B36">
        <w:t>199</w:t>
      </w:r>
      <w:r w:rsidR="008B70DD">
        <w:t>,00 €</w:t>
      </w:r>
      <w:r w:rsidR="003429A0">
        <w:t>. T</w:t>
      </w:r>
      <w:r w:rsidR="00AF4105">
        <w:t>ime bi se donekle približilo realnim</w:t>
      </w:r>
      <w:r w:rsidR="008B70DD">
        <w:t xml:space="preserve"> putnim</w:t>
      </w:r>
      <w:r w:rsidR="00AF4105">
        <w:t xml:space="preserve"> troškovima.</w:t>
      </w:r>
    </w:p>
    <w:p w14:paraId="338C89D3" w14:textId="77777777" w:rsidR="003C7F02" w:rsidRDefault="003C7F02" w:rsidP="003C7F02">
      <w:pPr>
        <w:pStyle w:val="ListParagraph"/>
        <w:ind w:firstLine="0"/>
        <w:jc w:val="both"/>
      </w:pPr>
    </w:p>
    <w:p w14:paraId="35D4852B" w14:textId="61CF56A4" w:rsidR="003C7F02" w:rsidRDefault="003C7F02" w:rsidP="003C7F02">
      <w:pPr>
        <w:pStyle w:val="ListParagraph"/>
        <w:numPr>
          <w:ilvl w:val="0"/>
          <w:numId w:val="2"/>
        </w:numPr>
        <w:jc w:val="both"/>
      </w:pPr>
      <w:r w:rsidRPr="003C7F02">
        <w:lastRenderedPageBreak/>
        <w:t>Predložena promjena šalje se Općinskom vijeću Općine Starigrad na prethodnu suglasnost.</w:t>
      </w:r>
    </w:p>
    <w:p w14:paraId="15F77A0C" w14:textId="77777777" w:rsidR="003C7F02" w:rsidRDefault="003C7F02" w:rsidP="003C7F02">
      <w:pPr>
        <w:pStyle w:val="ListParagraph"/>
      </w:pPr>
    </w:p>
    <w:p w14:paraId="13649D69" w14:textId="77777777" w:rsidR="003C7F02" w:rsidRDefault="003C7F02" w:rsidP="003C7F02">
      <w:pPr>
        <w:pStyle w:val="ListParagraph"/>
        <w:ind w:firstLine="0"/>
        <w:jc w:val="both"/>
      </w:pPr>
    </w:p>
    <w:p w14:paraId="624D3150" w14:textId="77777777" w:rsidR="003429A0" w:rsidRDefault="003429A0" w:rsidP="003429A0">
      <w:pPr>
        <w:jc w:val="right"/>
      </w:pPr>
      <w:r>
        <w:t xml:space="preserve"> V.d. ravnateljica:</w:t>
      </w:r>
    </w:p>
    <w:p w14:paraId="4669A4BA" w14:textId="77777777" w:rsidR="003429A0" w:rsidRDefault="003429A0" w:rsidP="003429A0">
      <w:pPr>
        <w:jc w:val="right"/>
      </w:pPr>
      <w:r>
        <w:t>Nikolina Trošelj</w:t>
      </w:r>
    </w:p>
    <w:p w14:paraId="0B9FD695" w14:textId="77777777" w:rsidR="003C7F02" w:rsidRDefault="003C7F02" w:rsidP="003429A0">
      <w:pPr>
        <w:jc w:val="right"/>
      </w:pPr>
    </w:p>
    <w:p w14:paraId="76DA4C2A" w14:textId="77777777" w:rsidR="003C7F02" w:rsidRDefault="003C7F02" w:rsidP="003429A0">
      <w:pPr>
        <w:jc w:val="right"/>
      </w:pPr>
    </w:p>
    <w:p w14:paraId="7DE6EA0F" w14:textId="77777777" w:rsidR="003C7F02" w:rsidRDefault="003C7F02" w:rsidP="003429A0">
      <w:pPr>
        <w:jc w:val="right"/>
      </w:pPr>
    </w:p>
    <w:p w14:paraId="1D6A1D62" w14:textId="77777777" w:rsidR="003C7F02" w:rsidRDefault="003C7F02" w:rsidP="003429A0">
      <w:pPr>
        <w:jc w:val="right"/>
      </w:pPr>
    </w:p>
    <w:p w14:paraId="16E1B347" w14:textId="77777777" w:rsidR="003C7F02" w:rsidRDefault="003C7F02" w:rsidP="003429A0">
      <w:pPr>
        <w:jc w:val="right"/>
      </w:pPr>
    </w:p>
    <w:p w14:paraId="104B1E0F" w14:textId="77777777" w:rsidR="003C7F02" w:rsidRDefault="003C7F02" w:rsidP="003429A0">
      <w:pPr>
        <w:jc w:val="right"/>
      </w:pPr>
    </w:p>
    <w:p w14:paraId="4A6E44FA" w14:textId="77777777" w:rsidR="003C7F02" w:rsidRDefault="003C7F02" w:rsidP="003429A0">
      <w:pPr>
        <w:jc w:val="right"/>
      </w:pPr>
    </w:p>
    <w:p w14:paraId="0742EE05" w14:textId="77777777" w:rsidR="003C7F02" w:rsidRDefault="003C7F02" w:rsidP="003429A0">
      <w:pPr>
        <w:jc w:val="right"/>
      </w:pPr>
    </w:p>
    <w:p w14:paraId="1F8E9A0E" w14:textId="77777777" w:rsidR="003C7F02" w:rsidRDefault="003C7F02" w:rsidP="003429A0">
      <w:pPr>
        <w:jc w:val="right"/>
      </w:pPr>
    </w:p>
    <w:p w14:paraId="19590A9F" w14:textId="77777777" w:rsidR="003C7F02" w:rsidRDefault="003C7F02" w:rsidP="003429A0">
      <w:pPr>
        <w:jc w:val="right"/>
      </w:pPr>
    </w:p>
    <w:p w14:paraId="7E4248B9" w14:textId="77777777" w:rsidR="003C7F02" w:rsidRDefault="003C7F02" w:rsidP="003429A0">
      <w:pPr>
        <w:jc w:val="right"/>
      </w:pPr>
    </w:p>
    <w:p w14:paraId="4D458E41" w14:textId="77777777" w:rsidR="003C7F02" w:rsidRDefault="003C7F02" w:rsidP="003429A0">
      <w:pPr>
        <w:jc w:val="right"/>
      </w:pPr>
    </w:p>
    <w:p w14:paraId="43F8EF45" w14:textId="77777777" w:rsidR="003C7F02" w:rsidRDefault="003C7F02" w:rsidP="003429A0">
      <w:pPr>
        <w:jc w:val="right"/>
      </w:pPr>
    </w:p>
    <w:p w14:paraId="5BCDD67A" w14:textId="77777777" w:rsidR="003C7F02" w:rsidRDefault="003C7F02" w:rsidP="003429A0">
      <w:pPr>
        <w:jc w:val="right"/>
      </w:pPr>
    </w:p>
    <w:p w14:paraId="00A1FD45" w14:textId="77777777" w:rsidR="00E34B4E" w:rsidRDefault="00E34B4E" w:rsidP="003429A0">
      <w:pPr>
        <w:jc w:val="right"/>
      </w:pPr>
    </w:p>
    <w:p w14:paraId="4B008B72" w14:textId="77777777" w:rsidR="003C7F02" w:rsidRDefault="003C7F02" w:rsidP="003429A0">
      <w:pPr>
        <w:jc w:val="right"/>
      </w:pPr>
    </w:p>
    <w:p w14:paraId="640CACD7" w14:textId="77777777" w:rsidR="003C7F02" w:rsidRDefault="003C7F02" w:rsidP="003429A0">
      <w:pPr>
        <w:jc w:val="right"/>
      </w:pPr>
    </w:p>
    <w:p w14:paraId="6AEAED38" w14:textId="77777777" w:rsidR="003C7F02" w:rsidRDefault="003C7F02" w:rsidP="003429A0">
      <w:pPr>
        <w:jc w:val="right"/>
      </w:pPr>
    </w:p>
    <w:p w14:paraId="1CB7C5FC" w14:textId="77777777" w:rsidR="003C7F02" w:rsidRPr="003C7F02" w:rsidRDefault="003C7F02" w:rsidP="003C7F02">
      <w:pPr>
        <w:spacing w:after="160" w:line="256" w:lineRule="auto"/>
        <w:ind w:left="0" w:firstLine="0"/>
        <w:rPr>
          <w:rFonts w:ascii="Times New Roman" w:eastAsiaTheme="minorHAnsi" w:hAnsi="Times New Roman" w:cs="Times New Roman"/>
          <w:color w:val="auto"/>
          <w:sz w:val="22"/>
          <w:lang w:eastAsia="en-US"/>
        </w:rPr>
      </w:pPr>
      <w:r w:rsidRPr="003C7F02">
        <w:rPr>
          <w:rFonts w:ascii="Times New Roman" w:eastAsiaTheme="minorHAnsi" w:hAnsi="Times New Roman" w:cs="Times New Roman"/>
          <w:color w:val="auto"/>
          <w:sz w:val="22"/>
          <w:lang w:eastAsia="en-US"/>
        </w:rPr>
        <w:lastRenderedPageBreak/>
        <w:t xml:space="preserve">            </w:t>
      </w:r>
      <w:r w:rsidRPr="003C7F02">
        <w:rPr>
          <w:rFonts w:ascii="Times New Roman" w:hAnsi="Times New Roman" w:cs="Times New Roman"/>
          <w:b/>
          <w:noProof/>
        </w:rPr>
        <w:drawing>
          <wp:inline distT="0" distB="0" distL="0" distR="0" wp14:anchorId="21ED535E" wp14:editId="28A3FE90">
            <wp:extent cx="457200" cy="542925"/>
            <wp:effectExtent l="0" t="0" r="0" b="9525"/>
            <wp:docPr id="39206720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3C7F02" w:rsidRPr="003C7F02" w14:paraId="23D79EA1" w14:textId="77777777" w:rsidTr="001A7B94">
        <w:tc>
          <w:tcPr>
            <w:tcW w:w="6379" w:type="dxa"/>
            <w:hideMark/>
          </w:tcPr>
          <w:p w14:paraId="51331E20" w14:textId="77777777" w:rsidR="003C7F02" w:rsidRPr="003C7F02" w:rsidRDefault="003C7F02" w:rsidP="001A7B94">
            <w:pPr>
              <w:spacing w:after="0" w:line="256" w:lineRule="auto"/>
              <w:ind w:left="0" w:firstLine="0"/>
              <w:rPr>
                <w:rFonts w:asciiTheme="minorHAnsi" w:eastAsiaTheme="minorHAnsi" w:hAnsiTheme="minorHAnsi" w:cstheme="minorHAnsi"/>
                <w:b/>
                <w:color w:val="auto"/>
                <w:szCs w:val="24"/>
                <w:lang w:eastAsia="en-US"/>
              </w:rPr>
            </w:pPr>
            <w:r w:rsidRPr="003C7F02">
              <w:rPr>
                <w:rFonts w:asciiTheme="minorHAnsi" w:eastAsiaTheme="minorHAnsi" w:hAnsiTheme="minorHAnsi" w:cstheme="minorHAnsi"/>
                <w:b/>
                <w:color w:val="auto"/>
                <w:szCs w:val="24"/>
                <w:lang w:eastAsia="en-US"/>
              </w:rPr>
              <w:t>REPUBLIKA HRVATSKA</w:t>
            </w:r>
            <w:r w:rsidRPr="003C7F02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 xml:space="preserve">                                                                                                      </w:t>
            </w:r>
            <w:r w:rsidRPr="003C7F02">
              <w:rPr>
                <w:rFonts w:asciiTheme="minorHAnsi" w:eastAsiaTheme="minorHAnsi" w:hAnsiTheme="minorHAnsi" w:cstheme="minorHAnsi"/>
                <w:b/>
                <w:color w:val="auto"/>
                <w:szCs w:val="24"/>
                <w:lang w:eastAsia="en-US"/>
              </w:rPr>
              <w:t xml:space="preserve">DJEČJI VRTIĆ „OSMJEH“ </w:t>
            </w:r>
          </w:p>
          <w:p w14:paraId="311799B4" w14:textId="77777777" w:rsidR="003C7F02" w:rsidRPr="003C7F02" w:rsidRDefault="003C7F02" w:rsidP="001A7B94">
            <w:pPr>
              <w:spacing w:after="0" w:line="256" w:lineRule="auto"/>
              <w:ind w:left="0" w:firstLine="0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  <w:r w:rsidRPr="003C7F02">
              <w:rPr>
                <w:rFonts w:asciiTheme="minorHAnsi" w:eastAsiaTheme="minorHAnsi" w:hAnsiTheme="minorHAnsi" w:cstheme="minorHAnsi"/>
                <w:b/>
                <w:color w:val="auto"/>
                <w:szCs w:val="24"/>
                <w:lang w:eastAsia="en-US"/>
              </w:rPr>
              <w:t>STARIGRAD-PAKLENICA</w:t>
            </w:r>
          </w:p>
          <w:p w14:paraId="71704D54" w14:textId="77777777" w:rsidR="003C7F02" w:rsidRPr="003C7F02" w:rsidRDefault="003C7F02" w:rsidP="001A7B94">
            <w:pPr>
              <w:spacing w:after="0" w:line="256" w:lineRule="auto"/>
              <w:ind w:left="0" w:firstLine="0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  <w:r w:rsidRPr="003C7F02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Ulica Jurja Barakovića 2A</w:t>
            </w:r>
          </w:p>
          <w:p w14:paraId="7C537F88" w14:textId="77777777" w:rsidR="003C7F02" w:rsidRPr="003C7F02" w:rsidRDefault="003C7F02" w:rsidP="001A7B94">
            <w:pPr>
              <w:spacing w:after="0" w:line="256" w:lineRule="auto"/>
              <w:ind w:left="0" w:firstLine="0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  <w:r w:rsidRPr="003C7F02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 xml:space="preserve">23244 Starigrad-Paklenica   </w:t>
            </w:r>
          </w:p>
          <w:p w14:paraId="2A507387" w14:textId="0950FD13" w:rsidR="003C7F02" w:rsidRPr="003C7F02" w:rsidRDefault="003C7F02" w:rsidP="001A7B94">
            <w:pPr>
              <w:spacing w:line="266" w:lineRule="auto"/>
              <w:ind w:left="0" w:firstLine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C7F02">
              <w:rPr>
                <w:rFonts w:asciiTheme="minorHAnsi" w:hAnsiTheme="minorHAnsi" w:cstheme="minorHAnsi"/>
                <w:szCs w:val="24"/>
              </w:rPr>
              <w:t xml:space="preserve">  </w:t>
            </w:r>
            <w:r w:rsidRPr="003C7F02">
              <w:rPr>
                <w:rFonts w:asciiTheme="minorHAnsi" w:hAnsiTheme="minorHAnsi" w:cstheme="minorHAnsi"/>
                <w:b/>
                <w:bCs/>
                <w:szCs w:val="24"/>
              </w:rPr>
              <w:t>UPRAVNO VIJEĆE</w:t>
            </w:r>
          </w:p>
          <w:p w14:paraId="6B6CC3E7" w14:textId="77777777" w:rsidR="003C7F02" w:rsidRDefault="003C7F02" w:rsidP="001A7B94">
            <w:pPr>
              <w:spacing w:after="0" w:line="256" w:lineRule="auto"/>
              <w:ind w:left="0" w:firstLine="0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  <w:r w:rsidRPr="003C7F02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 xml:space="preserve">KLASA: </w:t>
            </w:r>
            <w:r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030-02/18-1/1</w:t>
            </w:r>
          </w:p>
          <w:p w14:paraId="46A46828" w14:textId="0DBB8A2A" w:rsidR="003C7F02" w:rsidRPr="003C7F02" w:rsidRDefault="003C7F02" w:rsidP="001A7B94">
            <w:pPr>
              <w:spacing w:after="0" w:line="256" w:lineRule="auto"/>
              <w:ind w:left="0" w:firstLine="0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  <w:r w:rsidRPr="003C7F02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 xml:space="preserve">URBROJ: </w:t>
            </w:r>
            <w:r w:rsidRPr="003C7F02">
              <w:rPr>
                <w:rFonts w:asciiTheme="minorHAnsi" w:hAnsiTheme="minorHAnsi" w:cstheme="minorHAnsi"/>
                <w:szCs w:val="24"/>
                <w:lang w:eastAsia="en-US"/>
              </w:rPr>
              <w:fldChar w:fldCharType="begin"/>
            </w:r>
            <w:r w:rsidRPr="003C7F02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instrText xml:space="preserve"> MERGEFIELD  RegistrationNumber  \* MERGEFORMAT </w:instrText>
            </w:r>
            <w:r w:rsidRPr="003C7F02">
              <w:rPr>
                <w:rFonts w:asciiTheme="minorHAnsi" w:hAnsiTheme="minorHAnsi" w:cstheme="minorHAnsi"/>
                <w:szCs w:val="24"/>
                <w:lang w:eastAsia="en-US"/>
              </w:rPr>
              <w:fldChar w:fldCharType="end"/>
            </w:r>
            <w:r w:rsidRPr="003C7F02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2198-9-5-24-</w:t>
            </w:r>
            <w:r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1</w:t>
            </w:r>
            <w:r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3</w:t>
            </w:r>
            <w:r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 xml:space="preserve"> </w:t>
            </w:r>
            <w:r w:rsidRPr="003C7F02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 xml:space="preserve"> </w:t>
            </w:r>
          </w:p>
          <w:p w14:paraId="2C3CAE75" w14:textId="77777777" w:rsidR="003C7F02" w:rsidRPr="003C7F02" w:rsidRDefault="003C7F02" w:rsidP="001A7B94">
            <w:pPr>
              <w:spacing w:after="0" w:line="256" w:lineRule="auto"/>
              <w:ind w:left="0" w:firstLine="0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  <w:r w:rsidRPr="003C7F02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 xml:space="preserve">                                                                                                        Starigrad Paklenica, 31.10.2024.</w:t>
            </w:r>
          </w:p>
          <w:p w14:paraId="2EFD95DF" w14:textId="77777777" w:rsidR="003C7F02" w:rsidRPr="003C7F02" w:rsidRDefault="003C7F02" w:rsidP="001A7B94">
            <w:pPr>
              <w:spacing w:after="0" w:line="256" w:lineRule="auto"/>
              <w:ind w:left="0" w:firstLine="0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</w:p>
          <w:p w14:paraId="516B5DE8" w14:textId="77777777" w:rsidR="003C7F02" w:rsidRPr="003C7F02" w:rsidRDefault="003C7F02" w:rsidP="001A7B94">
            <w:pPr>
              <w:spacing w:after="0" w:line="256" w:lineRule="auto"/>
              <w:ind w:left="0" w:firstLine="0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</w:p>
        </w:tc>
        <w:tc>
          <w:tcPr>
            <w:tcW w:w="2693" w:type="dxa"/>
            <w:hideMark/>
          </w:tcPr>
          <w:p w14:paraId="1EFE7B94" w14:textId="77777777" w:rsidR="003C7F02" w:rsidRPr="003C7F02" w:rsidRDefault="003C7F02" w:rsidP="001A7B94">
            <w:pPr>
              <w:spacing w:after="160" w:line="256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</w:p>
        </w:tc>
      </w:tr>
    </w:tbl>
    <w:p w14:paraId="499F5E51" w14:textId="346CFC25" w:rsidR="003C7F02" w:rsidRPr="003C7F02" w:rsidRDefault="003C7F02" w:rsidP="003C7F02">
      <w:pPr>
        <w:spacing w:line="266" w:lineRule="auto"/>
        <w:jc w:val="both"/>
        <w:rPr>
          <w:rFonts w:asciiTheme="minorHAnsi" w:hAnsiTheme="minorHAnsi" w:cstheme="minorHAnsi"/>
          <w:szCs w:val="24"/>
        </w:rPr>
      </w:pPr>
      <w:r w:rsidRPr="003C7F02">
        <w:rPr>
          <w:rFonts w:asciiTheme="minorHAnsi" w:hAnsiTheme="minorHAnsi" w:cstheme="minorHAnsi"/>
          <w:szCs w:val="24"/>
        </w:rPr>
        <w:t>Temeljem Zakona o predškolskom odgoju i obrazovanju ( NN 10/97, 107/07, 94/13, 98/19, 57/22, 101/23)</w:t>
      </w:r>
      <w:r>
        <w:rPr>
          <w:rFonts w:asciiTheme="minorHAnsi" w:hAnsiTheme="minorHAnsi" w:cstheme="minorHAnsi"/>
          <w:szCs w:val="24"/>
        </w:rPr>
        <w:t>, Zakonu o radu (NN 93/14, 127/17, 98/19, 151/22, 46/23 i 64/23)</w:t>
      </w:r>
      <w:r w:rsidR="00E34B4E">
        <w:rPr>
          <w:rFonts w:asciiTheme="minorHAnsi" w:hAnsiTheme="minorHAnsi" w:cstheme="minorHAnsi"/>
          <w:szCs w:val="24"/>
        </w:rPr>
        <w:t xml:space="preserve">, </w:t>
      </w:r>
      <w:r w:rsidRPr="003C7F02">
        <w:rPr>
          <w:rFonts w:asciiTheme="minorHAnsi" w:hAnsiTheme="minorHAnsi" w:cstheme="minorHAnsi"/>
          <w:szCs w:val="24"/>
        </w:rPr>
        <w:t xml:space="preserve">Statutu DV Osmjeh, </w:t>
      </w:r>
      <w:r w:rsidR="00E34B4E">
        <w:rPr>
          <w:rFonts w:asciiTheme="minorHAnsi" w:hAnsiTheme="minorHAnsi" w:cstheme="minorHAnsi"/>
          <w:szCs w:val="24"/>
        </w:rPr>
        <w:t>i prijedlogu v.d. ravnateljice, Upravno vijeće DV Osmjeh na 24. sjednici održanoj dana 31.10.2024. godine donosi</w:t>
      </w:r>
    </w:p>
    <w:p w14:paraId="604247F0" w14:textId="77777777" w:rsidR="00E34B4E" w:rsidRDefault="00E34B4E" w:rsidP="00E34B4E">
      <w:pPr>
        <w:jc w:val="center"/>
      </w:pPr>
      <w:r>
        <w:t>PRIJEDLOG III. IZMJENA PRAVILNIKA O RADU</w:t>
      </w:r>
    </w:p>
    <w:p w14:paraId="7D108FE2" w14:textId="77777777" w:rsidR="003C7F02" w:rsidRPr="003C7F02" w:rsidRDefault="003C7F02" w:rsidP="003C7F02">
      <w:pPr>
        <w:spacing w:after="160" w:line="259" w:lineRule="auto"/>
        <w:ind w:left="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14:paraId="70A32A26" w14:textId="7471E448" w:rsidR="00E34B4E" w:rsidRPr="00E34B4E" w:rsidRDefault="00E34B4E" w:rsidP="00E34B4E">
      <w:pPr>
        <w:numPr>
          <w:ilvl w:val="0"/>
          <w:numId w:val="6"/>
        </w:numPr>
        <w:spacing w:line="266" w:lineRule="auto"/>
        <w:contextualSpacing/>
        <w:rPr>
          <w:rFonts w:asciiTheme="minorHAnsi" w:hAnsiTheme="minorHAnsi" w:cstheme="minorHAnsi"/>
          <w:szCs w:val="24"/>
        </w:rPr>
      </w:pPr>
      <w:r w:rsidRPr="00E34B4E">
        <w:rPr>
          <w:rFonts w:asciiTheme="minorHAnsi" w:hAnsiTheme="minorHAnsi" w:cstheme="minorHAnsi"/>
          <w:szCs w:val="24"/>
        </w:rPr>
        <w:t xml:space="preserve">Utvrđuje se prijedlog </w:t>
      </w:r>
      <w:r>
        <w:rPr>
          <w:rFonts w:asciiTheme="minorHAnsi" w:hAnsiTheme="minorHAnsi" w:cstheme="minorHAnsi"/>
          <w:szCs w:val="24"/>
        </w:rPr>
        <w:t>III. izmjena Pravilnika o radu.</w:t>
      </w:r>
    </w:p>
    <w:p w14:paraId="3E94E04D" w14:textId="761C5963" w:rsidR="00E34B4E" w:rsidRPr="00E34B4E" w:rsidRDefault="00E34B4E" w:rsidP="00E34B4E">
      <w:pPr>
        <w:numPr>
          <w:ilvl w:val="0"/>
          <w:numId w:val="6"/>
        </w:numPr>
        <w:spacing w:line="266" w:lineRule="auto"/>
        <w:contextualSpacing/>
        <w:rPr>
          <w:rFonts w:asciiTheme="minorHAnsi" w:hAnsiTheme="minorHAnsi" w:cstheme="minorHAnsi"/>
          <w:szCs w:val="24"/>
        </w:rPr>
      </w:pPr>
      <w:r w:rsidRPr="00E34B4E">
        <w:rPr>
          <w:rFonts w:asciiTheme="minorHAnsi" w:hAnsiTheme="minorHAnsi" w:cstheme="minorHAnsi"/>
          <w:szCs w:val="24"/>
        </w:rPr>
        <w:t xml:space="preserve">Utvrđeni prijedlog </w:t>
      </w:r>
      <w:r>
        <w:rPr>
          <w:rFonts w:asciiTheme="minorHAnsi" w:hAnsiTheme="minorHAnsi" w:cstheme="minorHAnsi"/>
          <w:szCs w:val="24"/>
        </w:rPr>
        <w:t>III. izmjena Pravilnika o radu dostavlja se</w:t>
      </w:r>
      <w:r w:rsidRPr="00E34B4E">
        <w:rPr>
          <w:rFonts w:asciiTheme="minorHAnsi" w:hAnsiTheme="minorHAnsi" w:cstheme="minorHAnsi"/>
          <w:szCs w:val="24"/>
        </w:rPr>
        <w:t xml:space="preserve"> na </w:t>
      </w:r>
      <w:r>
        <w:rPr>
          <w:rFonts w:asciiTheme="minorHAnsi" w:hAnsiTheme="minorHAnsi" w:cstheme="minorHAnsi"/>
          <w:szCs w:val="24"/>
        </w:rPr>
        <w:t xml:space="preserve">prethodnu </w:t>
      </w:r>
      <w:r w:rsidRPr="00E34B4E">
        <w:rPr>
          <w:rFonts w:asciiTheme="minorHAnsi" w:hAnsiTheme="minorHAnsi" w:cstheme="minorHAnsi"/>
          <w:szCs w:val="24"/>
        </w:rPr>
        <w:t>suglasnost Općinskom vijeću.</w:t>
      </w:r>
    </w:p>
    <w:p w14:paraId="1C8668D7" w14:textId="77777777" w:rsidR="003C7F02" w:rsidRPr="003C7F02" w:rsidRDefault="003C7F02" w:rsidP="003C7F02">
      <w:pPr>
        <w:spacing w:after="160" w:line="259" w:lineRule="auto"/>
        <w:ind w:left="0" w:firstLine="0"/>
        <w:jc w:val="righ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14:paraId="6B70B60D" w14:textId="77777777" w:rsidR="003C7F02" w:rsidRPr="003C7F02" w:rsidRDefault="003C7F02" w:rsidP="003C7F02">
      <w:pPr>
        <w:spacing w:after="160" w:line="259" w:lineRule="auto"/>
        <w:ind w:left="0" w:firstLine="0"/>
        <w:jc w:val="right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 w:rsidRPr="003C7F02">
        <w:rPr>
          <w:rFonts w:asciiTheme="minorHAnsi" w:eastAsiaTheme="minorHAnsi" w:hAnsiTheme="minorHAnsi" w:cstheme="minorBidi"/>
          <w:color w:val="auto"/>
          <w:szCs w:val="24"/>
          <w:lang w:eastAsia="en-US"/>
        </w:rPr>
        <w:t>Predsjednica Upravnog vijeća:</w:t>
      </w:r>
    </w:p>
    <w:p w14:paraId="5E050888" w14:textId="78154F5A" w:rsidR="003C7F02" w:rsidRPr="003C7F02" w:rsidRDefault="00E34B4E" w:rsidP="00E34B4E">
      <w:pPr>
        <w:spacing w:after="160" w:line="259" w:lineRule="auto"/>
        <w:ind w:left="0" w:firstLine="0"/>
        <w:jc w:val="center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Bidi"/>
          <w:color w:val="auto"/>
          <w:szCs w:val="24"/>
          <w:lang w:eastAsia="en-US"/>
        </w:rPr>
        <w:t xml:space="preserve">                                                                                                      </w:t>
      </w:r>
      <w:r w:rsidR="003C7F02" w:rsidRPr="003C7F02">
        <w:rPr>
          <w:rFonts w:asciiTheme="minorHAnsi" w:eastAsiaTheme="minorHAnsi" w:hAnsiTheme="minorHAnsi" w:cstheme="minorBidi"/>
          <w:color w:val="auto"/>
          <w:szCs w:val="24"/>
          <w:lang w:eastAsia="en-US"/>
        </w:rPr>
        <w:t>Anita Milovac</w:t>
      </w:r>
      <w:r>
        <w:rPr>
          <w:rFonts w:asciiTheme="minorHAnsi" w:eastAsiaTheme="minorHAnsi" w:hAnsiTheme="minorHAnsi" w:cstheme="minorBidi"/>
          <w:color w:val="auto"/>
          <w:szCs w:val="24"/>
          <w:lang w:eastAsia="en-US"/>
        </w:rPr>
        <w:t xml:space="preserve"> Trošelj</w:t>
      </w:r>
    </w:p>
    <w:p w14:paraId="02253455" w14:textId="77777777" w:rsidR="003C7F02" w:rsidRPr="003C7F02" w:rsidRDefault="003C7F02" w:rsidP="003C7F02">
      <w:pPr>
        <w:spacing w:after="160" w:line="259" w:lineRule="auto"/>
        <w:ind w:left="0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14:paraId="21D43E59" w14:textId="77777777" w:rsidR="00E34B4E" w:rsidRDefault="00E34B4E" w:rsidP="003C7F02">
      <w:pPr>
        <w:spacing w:after="160" w:line="259" w:lineRule="auto"/>
        <w:ind w:left="0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14:paraId="54A9A6A3" w14:textId="77777777" w:rsidR="00E34B4E" w:rsidRDefault="00E34B4E" w:rsidP="003C7F02">
      <w:pPr>
        <w:spacing w:after="160" w:line="259" w:lineRule="auto"/>
        <w:ind w:left="0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14:paraId="14A297B7" w14:textId="77777777" w:rsidR="00E34B4E" w:rsidRDefault="00E34B4E" w:rsidP="003C7F02">
      <w:pPr>
        <w:spacing w:after="160" w:line="259" w:lineRule="auto"/>
        <w:ind w:left="0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14:paraId="5573A44D" w14:textId="77777777" w:rsidR="00E34B4E" w:rsidRDefault="00E34B4E" w:rsidP="003C7F02">
      <w:pPr>
        <w:spacing w:after="160" w:line="259" w:lineRule="auto"/>
        <w:ind w:left="0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14:paraId="67ECBD76" w14:textId="77777777" w:rsidR="00E34B4E" w:rsidRDefault="00E34B4E" w:rsidP="003C7F02">
      <w:pPr>
        <w:spacing w:after="160" w:line="259" w:lineRule="auto"/>
        <w:ind w:left="0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14:paraId="652B6CA2" w14:textId="77777777" w:rsidR="00E34B4E" w:rsidRDefault="00E34B4E" w:rsidP="003C7F02">
      <w:pPr>
        <w:spacing w:after="160" w:line="259" w:lineRule="auto"/>
        <w:ind w:left="0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14:paraId="6E6D928F" w14:textId="77777777" w:rsidR="00E34B4E" w:rsidRPr="003C7F02" w:rsidRDefault="00E34B4E" w:rsidP="00E34B4E">
      <w:pPr>
        <w:spacing w:after="160" w:line="256" w:lineRule="auto"/>
        <w:ind w:left="0" w:firstLine="0"/>
        <w:rPr>
          <w:rFonts w:ascii="Times New Roman" w:eastAsiaTheme="minorHAnsi" w:hAnsi="Times New Roman" w:cs="Times New Roman"/>
          <w:color w:val="auto"/>
          <w:sz w:val="22"/>
          <w:lang w:eastAsia="en-US"/>
        </w:rPr>
      </w:pPr>
      <w:r w:rsidRPr="003C7F02">
        <w:rPr>
          <w:rFonts w:ascii="Times New Roman" w:eastAsiaTheme="minorHAnsi" w:hAnsi="Times New Roman" w:cs="Times New Roman"/>
          <w:color w:val="auto"/>
          <w:sz w:val="22"/>
          <w:lang w:eastAsia="en-US"/>
        </w:rPr>
        <w:lastRenderedPageBreak/>
        <w:t xml:space="preserve">            </w:t>
      </w:r>
      <w:r w:rsidRPr="003C7F02">
        <w:rPr>
          <w:rFonts w:ascii="Times New Roman" w:hAnsi="Times New Roman" w:cs="Times New Roman"/>
          <w:b/>
          <w:noProof/>
        </w:rPr>
        <w:drawing>
          <wp:inline distT="0" distB="0" distL="0" distR="0" wp14:anchorId="7907B9CE" wp14:editId="38701683">
            <wp:extent cx="457200" cy="542925"/>
            <wp:effectExtent l="0" t="0" r="0" b="9525"/>
            <wp:docPr id="1535998312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E34B4E" w:rsidRPr="003C7F02" w14:paraId="46AD14E7" w14:textId="77777777" w:rsidTr="001A7B94">
        <w:tc>
          <w:tcPr>
            <w:tcW w:w="6379" w:type="dxa"/>
            <w:hideMark/>
          </w:tcPr>
          <w:p w14:paraId="7C9C66C4" w14:textId="77777777" w:rsidR="00E34B4E" w:rsidRPr="003C7F02" w:rsidRDefault="00E34B4E" w:rsidP="001A7B94">
            <w:pPr>
              <w:spacing w:after="0" w:line="256" w:lineRule="auto"/>
              <w:ind w:left="0" w:firstLine="0"/>
              <w:rPr>
                <w:rFonts w:asciiTheme="minorHAnsi" w:eastAsiaTheme="minorHAnsi" w:hAnsiTheme="minorHAnsi" w:cstheme="minorHAnsi"/>
                <w:b/>
                <w:color w:val="auto"/>
                <w:szCs w:val="24"/>
                <w:lang w:eastAsia="en-US"/>
              </w:rPr>
            </w:pPr>
            <w:r w:rsidRPr="003C7F02">
              <w:rPr>
                <w:rFonts w:asciiTheme="minorHAnsi" w:eastAsiaTheme="minorHAnsi" w:hAnsiTheme="minorHAnsi" w:cstheme="minorHAnsi"/>
                <w:b/>
                <w:color w:val="auto"/>
                <w:szCs w:val="24"/>
                <w:lang w:eastAsia="en-US"/>
              </w:rPr>
              <w:t>REPUBLIKA HRVATSKA</w:t>
            </w:r>
            <w:r w:rsidRPr="003C7F02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 xml:space="preserve">                                                                                                      </w:t>
            </w:r>
            <w:r w:rsidRPr="003C7F02">
              <w:rPr>
                <w:rFonts w:asciiTheme="minorHAnsi" w:eastAsiaTheme="minorHAnsi" w:hAnsiTheme="minorHAnsi" w:cstheme="minorHAnsi"/>
                <w:b/>
                <w:color w:val="auto"/>
                <w:szCs w:val="24"/>
                <w:lang w:eastAsia="en-US"/>
              </w:rPr>
              <w:t xml:space="preserve">DJEČJI VRTIĆ „OSMJEH“ </w:t>
            </w:r>
          </w:p>
          <w:p w14:paraId="171F5FEC" w14:textId="77777777" w:rsidR="00E34B4E" w:rsidRPr="003C7F02" w:rsidRDefault="00E34B4E" w:rsidP="001A7B94">
            <w:pPr>
              <w:spacing w:after="0" w:line="256" w:lineRule="auto"/>
              <w:ind w:left="0" w:firstLine="0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  <w:r w:rsidRPr="003C7F02">
              <w:rPr>
                <w:rFonts w:asciiTheme="minorHAnsi" w:eastAsiaTheme="minorHAnsi" w:hAnsiTheme="minorHAnsi" w:cstheme="minorHAnsi"/>
                <w:b/>
                <w:color w:val="auto"/>
                <w:szCs w:val="24"/>
                <w:lang w:eastAsia="en-US"/>
              </w:rPr>
              <w:t>STARIGRAD-PAKLENICA</w:t>
            </w:r>
          </w:p>
          <w:p w14:paraId="29AF97CF" w14:textId="77777777" w:rsidR="00E34B4E" w:rsidRPr="003C7F02" w:rsidRDefault="00E34B4E" w:rsidP="001A7B94">
            <w:pPr>
              <w:spacing w:after="0" w:line="256" w:lineRule="auto"/>
              <w:ind w:left="0" w:firstLine="0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  <w:r w:rsidRPr="003C7F02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Ulica Jurja Barakovića 2A</w:t>
            </w:r>
          </w:p>
          <w:p w14:paraId="505FA715" w14:textId="77777777" w:rsidR="00E34B4E" w:rsidRPr="003C7F02" w:rsidRDefault="00E34B4E" w:rsidP="001A7B94">
            <w:pPr>
              <w:spacing w:after="0" w:line="256" w:lineRule="auto"/>
              <w:ind w:left="0" w:firstLine="0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  <w:r w:rsidRPr="003C7F02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 xml:space="preserve">23244 Starigrad-Paklenica   </w:t>
            </w:r>
          </w:p>
          <w:p w14:paraId="0099A407" w14:textId="77777777" w:rsidR="00E34B4E" w:rsidRPr="003C7F02" w:rsidRDefault="00E34B4E" w:rsidP="001A7B94">
            <w:pPr>
              <w:spacing w:line="266" w:lineRule="auto"/>
              <w:ind w:left="0" w:firstLine="0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3C7F02">
              <w:rPr>
                <w:rFonts w:asciiTheme="minorHAnsi" w:hAnsiTheme="minorHAnsi" w:cstheme="minorHAnsi"/>
                <w:szCs w:val="24"/>
              </w:rPr>
              <w:t xml:space="preserve">   </w:t>
            </w:r>
            <w:r w:rsidRPr="003C7F02">
              <w:rPr>
                <w:rFonts w:asciiTheme="minorHAnsi" w:hAnsiTheme="minorHAnsi" w:cstheme="minorHAnsi"/>
                <w:b/>
                <w:bCs/>
                <w:szCs w:val="24"/>
              </w:rPr>
              <w:t>V.D. RAVNATELJICA</w:t>
            </w:r>
          </w:p>
          <w:p w14:paraId="21365A64" w14:textId="77777777" w:rsidR="00E34B4E" w:rsidRDefault="00E34B4E" w:rsidP="001A7B94">
            <w:pPr>
              <w:spacing w:after="0" w:line="256" w:lineRule="auto"/>
              <w:ind w:left="0" w:firstLine="0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  <w:r w:rsidRPr="003C7F02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 xml:space="preserve">KLASA: </w:t>
            </w:r>
            <w:r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030-02/18-1/1</w:t>
            </w:r>
          </w:p>
          <w:p w14:paraId="3D366A7F" w14:textId="4129511E" w:rsidR="00E34B4E" w:rsidRPr="003C7F02" w:rsidRDefault="00E34B4E" w:rsidP="001A7B94">
            <w:pPr>
              <w:spacing w:after="0" w:line="256" w:lineRule="auto"/>
              <w:ind w:left="0" w:firstLine="0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  <w:r w:rsidRPr="003C7F02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 xml:space="preserve">URBROJ: </w:t>
            </w:r>
            <w:r w:rsidRPr="003C7F02">
              <w:rPr>
                <w:rFonts w:asciiTheme="minorHAnsi" w:hAnsiTheme="minorHAnsi" w:cstheme="minorHAnsi"/>
                <w:szCs w:val="24"/>
                <w:lang w:eastAsia="en-US"/>
              </w:rPr>
              <w:fldChar w:fldCharType="begin"/>
            </w:r>
            <w:r w:rsidRPr="003C7F02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instrText xml:space="preserve"> MERGEFIELD  RegistrationNumber  \* MERGEFORMAT </w:instrText>
            </w:r>
            <w:r w:rsidRPr="003C7F02">
              <w:rPr>
                <w:rFonts w:asciiTheme="minorHAnsi" w:hAnsiTheme="minorHAnsi" w:cstheme="minorHAnsi"/>
                <w:szCs w:val="24"/>
                <w:lang w:eastAsia="en-US"/>
              </w:rPr>
              <w:fldChar w:fldCharType="end"/>
            </w:r>
            <w:r w:rsidRPr="003C7F02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2198-9-5-24-</w:t>
            </w:r>
            <w:r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1</w:t>
            </w:r>
            <w:r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>4</w:t>
            </w:r>
            <w:r w:rsidRPr="003C7F02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 xml:space="preserve"> </w:t>
            </w:r>
          </w:p>
          <w:p w14:paraId="6BA06A01" w14:textId="77777777" w:rsidR="00E34B4E" w:rsidRPr="003C7F02" w:rsidRDefault="00E34B4E" w:rsidP="001A7B94">
            <w:pPr>
              <w:spacing w:after="0" w:line="256" w:lineRule="auto"/>
              <w:ind w:left="0" w:firstLine="0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  <w:r w:rsidRPr="003C7F02"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  <w:t xml:space="preserve">                                                                                                        Starigrad Paklenica, 31.10.2024.</w:t>
            </w:r>
          </w:p>
          <w:p w14:paraId="040FA50C" w14:textId="77777777" w:rsidR="00E34B4E" w:rsidRPr="003C7F02" w:rsidRDefault="00E34B4E" w:rsidP="001A7B94">
            <w:pPr>
              <w:spacing w:after="0" w:line="256" w:lineRule="auto"/>
              <w:ind w:left="0" w:firstLine="0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</w:p>
          <w:p w14:paraId="673B7A6D" w14:textId="77777777" w:rsidR="00E34B4E" w:rsidRPr="003C7F02" w:rsidRDefault="00E34B4E" w:rsidP="001A7B94">
            <w:pPr>
              <w:spacing w:after="0" w:line="256" w:lineRule="auto"/>
              <w:ind w:left="0" w:firstLine="0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</w:p>
        </w:tc>
        <w:tc>
          <w:tcPr>
            <w:tcW w:w="2693" w:type="dxa"/>
            <w:hideMark/>
          </w:tcPr>
          <w:p w14:paraId="6FD482DC" w14:textId="77777777" w:rsidR="00E34B4E" w:rsidRPr="003C7F02" w:rsidRDefault="00E34B4E" w:rsidP="001A7B94">
            <w:pPr>
              <w:spacing w:after="160" w:line="256" w:lineRule="auto"/>
              <w:ind w:left="0" w:firstLine="0"/>
              <w:jc w:val="right"/>
              <w:rPr>
                <w:rFonts w:asciiTheme="minorHAnsi" w:eastAsiaTheme="minorHAnsi" w:hAnsiTheme="minorHAnsi" w:cstheme="minorHAnsi"/>
                <w:color w:val="auto"/>
                <w:szCs w:val="24"/>
                <w:lang w:eastAsia="en-US"/>
              </w:rPr>
            </w:pPr>
          </w:p>
        </w:tc>
      </w:tr>
    </w:tbl>
    <w:p w14:paraId="63174C6A" w14:textId="4AFF8A58" w:rsidR="00E34B4E" w:rsidRDefault="00E34B4E" w:rsidP="00E34B4E">
      <w:pPr>
        <w:spacing w:after="160" w:line="259" w:lineRule="auto"/>
        <w:ind w:left="0" w:firstLine="0"/>
        <w:jc w:val="center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Bidi"/>
          <w:color w:val="auto"/>
          <w:szCs w:val="24"/>
          <w:lang w:eastAsia="en-US"/>
        </w:rPr>
        <w:t xml:space="preserve">                                                                        </w:t>
      </w:r>
      <w:r w:rsidR="003C7F02" w:rsidRPr="003C7F02">
        <w:rPr>
          <w:rFonts w:asciiTheme="minorHAnsi" w:eastAsiaTheme="minorHAnsi" w:hAnsiTheme="minorHAnsi" w:cstheme="minorBidi"/>
          <w:color w:val="auto"/>
          <w:szCs w:val="24"/>
          <w:lang w:eastAsia="en-US"/>
        </w:rPr>
        <w:t>O</w:t>
      </w:r>
      <w:r>
        <w:rPr>
          <w:rFonts w:asciiTheme="minorHAnsi" w:eastAsiaTheme="minorHAnsi" w:hAnsiTheme="minorHAnsi" w:cstheme="minorBidi"/>
          <w:color w:val="auto"/>
          <w:szCs w:val="24"/>
          <w:lang w:eastAsia="en-US"/>
        </w:rPr>
        <w:t>PĆINA STARIGRAD</w:t>
      </w:r>
    </w:p>
    <w:p w14:paraId="24D0FADE" w14:textId="7BF15561" w:rsidR="003C7F02" w:rsidRPr="003C7F02" w:rsidRDefault="00E34B4E" w:rsidP="003C7F02">
      <w:pPr>
        <w:spacing w:after="160" w:line="259" w:lineRule="auto"/>
        <w:ind w:left="0" w:firstLine="0"/>
        <w:jc w:val="right"/>
        <w:rPr>
          <w:rFonts w:asciiTheme="minorHAnsi" w:eastAsiaTheme="minorHAnsi" w:hAnsiTheme="minorHAnsi" w:cstheme="minorBidi"/>
          <w:color w:val="auto"/>
          <w:szCs w:val="24"/>
          <w:lang w:eastAsia="en-US"/>
        </w:rPr>
      </w:pPr>
      <w:r>
        <w:rPr>
          <w:rFonts w:asciiTheme="minorHAnsi" w:eastAsiaTheme="minorHAnsi" w:hAnsiTheme="minorHAnsi" w:cstheme="minorBidi"/>
          <w:color w:val="auto"/>
          <w:szCs w:val="24"/>
          <w:lang w:eastAsia="en-US"/>
        </w:rPr>
        <w:t>O</w:t>
      </w:r>
      <w:r w:rsidR="003C7F02" w:rsidRPr="003C7F02">
        <w:rPr>
          <w:rFonts w:asciiTheme="minorHAnsi" w:eastAsiaTheme="minorHAnsi" w:hAnsiTheme="minorHAnsi" w:cstheme="minorBidi"/>
          <w:color w:val="auto"/>
          <w:szCs w:val="24"/>
          <w:lang w:eastAsia="en-US"/>
        </w:rPr>
        <w:t>PĆINSKO VIJEĆE OPĆINE STARIGRAD</w:t>
      </w:r>
    </w:p>
    <w:p w14:paraId="0034CB54" w14:textId="77777777" w:rsidR="003C7F02" w:rsidRPr="003C7F02" w:rsidRDefault="003C7F02" w:rsidP="003C7F02">
      <w:pPr>
        <w:spacing w:after="160" w:line="259" w:lineRule="auto"/>
        <w:ind w:left="0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14:paraId="288E10FC" w14:textId="40408E05" w:rsidR="00E34B4E" w:rsidRPr="00E34B4E" w:rsidRDefault="00E34B4E" w:rsidP="00E34B4E">
      <w:pPr>
        <w:spacing w:line="264" w:lineRule="auto"/>
      </w:pPr>
      <w:r w:rsidRPr="00E34B4E">
        <w:t xml:space="preserve">PREDMET: </w:t>
      </w:r>
      <w:r w:rsidR="00BE35B9">
        <w:t xml:space="preserve">Prijedlog </w:t>
      </w:r>
      <w:r>
        <w:t>III. izmjen</w:t>
      </w:r>
      <w:r w:rsidR="00BE35B9">
        <w:t>a</w:t>
      </w:r>
      <w:r>
        <w:t xml:space="preserve"> Pravilnika o radu DV Osmjeh </w:t>
      </w:r>
    </w:p>
    <w:p w14:paraId="6D2E539C" w14:textId="77777777" w:rsidR="00E34B4E" w:rsidRPr="00E34B4E" w:rsidRDefault="00E34B4E" w:rsidP="00E34B4E">
      <w:pPr>
        <w:numPr>
          <w:ilvl w:val="0"/>
          <w:numId w:val="9"/>
        </w:numPr>
        <w:spacing w:line="264" w:lineRule="auto"/>
        <w:contextualSpacing/>
      </w:pPr>
      <w:r w:rsidRPr="00E34B4E">
        <w:t>Suglasnost, traži se</w:t>
      </w:r>
    </w:p>
    <w:p w14:paraId="254A6D20" w14:textId="77777777" w:rsidR="00E34B4E" w:rsidRPr="00E34B4E" w:rsidRDefault="00E34B4E" w:rsidP="00E34B4E">
      <w:pPr>
        <w:spacing w:line="264" w:lineRule="auto"/>
      </w:pPr>
    </w:p>
    <w:p w14:paraId="33493C5E" w14:textId="77777777" w:rsidR="00E34B4E" w:rsidRPr="00E34B4E" w:rsidRDefault="00E34B4E" w:rsidP="00E34B4E">
      <w:pPr>
        <w:spacing w:line="264" w:lineRule="auto"/>
      </w:pPr>
      <w:r w:rsidRPr="00E34B4E">
        <w:t>Poštovani,</w:t>
      </w:r>
    </w:p>
    <w:p w14:paraId="1B9DB087" w14:textId="202396A6" w:rsidR="00E34B4E" w:rsidRPr="00E34B4E" w:rsidRDefault="00E34B4E" w:rsidP="00E34B4E">
      <w:pPr>
        <w:spacing w:line="264" w:lineRule="auto"/>
      </w:pPr>
      <w:r w:rsidRPr="00E34B4E">
        <w:t xml:space="preserve">        Upravno vijeće DV Osmjeh na   24. sjednici  održanoj dana 31.10.2024.  utvrdilo je Prijedlog </w:t>
      </w:r>
      <w:r>
        <w:t>III. izmjena Pravilnika o radu</w:t>
      </w:r>
      <w:r w:rsidRPr="00E34B4E">
        <w:t xml:space="preserve">, te vam isti dostavljamo na </w:t>
      </w:r>
      <w:r>
        <w:t xml:space="preserve">prethodnu </w:t>
      </w:r>
      <w:r w:rsidRPr="00E34B4E">
        <w:t>suglasnost.</w:t>
      </w:r>
    </w:p>
    <w:p w14:paraId="0B89DE5F" w14:textId="77777777" w:rsidR="00E34B4E" w:rsidRPr="00E34B4E" w:rsidRDefault="00E34B4E" w:rsidP="00E34B4E">
      <w:pPr>
        <w:spacing w:line="264" w:lineRule="auto"/>
      </w:pPr>
      <w:r w:rsidRPr="00E34B4E">
        <w:t>S poštovanjem,</w:t>
      </w:r>
    </w:p>
    <w:p w14:paraId="4324A63F" w14:textId="77777777" w:rsidR="00E34B4E" w:rsidRPr="00E34B4E" w:rsidRDefault="00E34B4E" w:rsidP="00E34B4E">
      <w:pPr>
        <w:spacing w:line="264" w:lineRule="auto"/>
      </w:pPr>
    </w:p>
    <w:p w14:paraId="700AA084" w14:textId="7185AAC6" w:rsidR="00E34B4E" w:rsidRPr="00E34B4E" w:rsidRDefault="00E34B4E" w:rsidP="00E34B4E">
      <w:pPr>
        <w:tabs>
          <w:tab w:val="left" w:pos="6660"/>
        </w:tabs>
        <w:spacing w:line="264" w:lineRule="auto"/>
      </w:pPr>
      <w:r w:rsidRPr="00E34B4E">
        <w:tab/>
      </w:r>
      <w:r w:rsidRPr="00E34B4E">
        <w:tab/>
      </w:r>
      <w:r w:rsidR="00BE35B9">
        <w:t xml:space="preserve">        </w:t>
      </w:r>
      <w:r w:rsidRPr="00E34B4E">
        <w:t xml:space="preserve">V. d. </w:t>
      </w:r>
      <w:r w:rsidR="00BE35B9" w:rsidRPr="00E34B4E">
        <w:t>R</w:t>
      </w:r>
      <w:r w:rsidRPr="00E34B4E">
        <w:t>avnateljica</w:t>
      </w:r>
      <w:r w:rsidR="00BE35B9">
        <w:t>:</w:t>
      </w:r>
    </w:p>
    <w:p w14:paraId="62BCDBCA" w14:textId="30B0F717" w:rsidR="00E34B4E" w:rsidRPr="00E34B4E" w:rsidRDefault="00E34B4E" w:rsidP="00E34B4E">
      <w:pPr>
        <w:tabs>
          <w:tab w:val="left" w:pos="6660"/>
        </w:tabs>
        <w:spacing w:line="264" w:lineRule="auto"/>
      </w:pPr>
      <w:r w:rsidRPr="00E34B4E">
        <w:tab/>
      </w:r>
      <w:r w:rsidRPr="00E34B4E">
        <w:tab/>
      </w:r>
      <w:r w:rsidR="00BE35B9">
        <w:t xml:space="preserve">        </w:t>
      </w:r>
      <w:r w:rsidRPr="00E34B4E">
        <w:t>Nikolina Trošelj</w:t>
      </w:r>
    </w:p>
    <w:p w14:paraId="05321FD3" w14:textId="77777777" w:rsidR="00E34B4E" w:rsidRDefault="00E34B4E" w:rsidP="00E34B4E"/>
    <w:p w14:paraId="7AF23C3A" w14:textId="77777777" w:rsidR="003C7F02" w:rsidRPr="003C7F02" w:rsidRDefault="003C7F02" w:rsidP="003C7F02">
      <w:pPr>
        <w:spacing w:after="160" w:line="259" w:lineRule="auto"/>
        <w:ind w:left="0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14:paraId="39FD6E10" w14:textId="77777777" w:rsidR="003C7F02" w:rsidRDefault="003C7F02" w:rsidP="003C7F02">
      <w:pPr>
        <w:spacing w:after="160" w:line="259" w:lineRule="auto"/>
        <w:ind w:left="0" w:firstLine="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14:paraId="6603AB70" w14:textId="77777777" w:rsidR="003C7F02" w:rsidRDefault="003C7F02" w:rsidP="00BE35B9">
      <w:pPr>
        <w:ind w:left="0" w:firstLine="0"/>
      </w:pPr>
    </w:p>
    <w:sectPr w:rsidR="003C7F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07412"/>
    <w:multiLevelType w:val="hybridMultilevel"/>
    <w:tmpl w:val="3336F7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C61BF"/>
    <w:multiLevelType w:val="hybridMultilevel"/>
    <w:tmpl w:val="65888F18"/>
    <w:lvl w:ilvl="0" w:tplc="FCB67D88">
      <w:start w:val="3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08A3789"/>
    <w:multiLevelType w:val="hybridMultilevel"/>
    <w:tmpl w:val="80A6E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3515B"/>
    <w:multiLevelType w:val="hybridMultilevel"/>
    <w:tmpl w:val="30DCD780"/>
    <w:lvl w:ilvl="0" w:tplc="0BA04A3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A3747"/>
    <w:multiLevelType w:val="hybridMultilevel"/>
    <w:tmpl w:val="8BA238E8"/>
    <w:lvl w:ilvl="0" w:tplc="D2C09598">
      <w:start w:val="5"/>
      <w:numFmt w:val="bullet"/>
      <w:lvlText w:val="-"/>
      <w:lvlJc w:val="left"/>
      <w:pPr>
        <w:ind w:left="795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64E03AE1"/>
    <w:multiLevelType w:val="hybridMultilevel"/>
    <w:tmpl w:val="55D40190"/>
    <w:lvl w:ilvl="0" w:tplc="41BE66AC">
      <w:start w:val="1"/>
      <w:numFmt w:val="decimal"/>
      <w:lvlText w:val="(%1)"/>
      <w:lvlJc w:val="left"/>
      <w:pPr>
        <w:ind w:left="11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75" w:hanging="360"/>
      </w:pPr>
    </w:lvl>
    <w:lvl w:ilvl="2" w:tplc="041A001B" w:tentative="1">
      <w:start w:val="1"/>
      <w:numFmt w:val="lowerRoman"/>
      <w:lvlText w:val="%3."/>
      <w:lvlJc w:val="right"/>
      <w:pPr>
        <w:ind w:left="2595" w:hanging="180"/>
      </w:pPr>
    </w:lvl>
    <w:lvl w:ilvl="3" w:tplc="041A000F" w:tentative="1">
      <w:start w:val="1"/>
      <w:numFmt w:val="decimal"/>
      <w:lvlText w:val="%4."/>
      <w:lvlJc w:val="left"/>
      <w:pPr>
        <w:ind w:left="3315" w:hanging="360"/>
      </w:pPr>
    </w:lvl>
    <w:lvl w:ilvl="4" w:tplc="041A0019" w:tentative="1">
      <w:start w:val="1"/>
      <w:numFmt w:val="lowerLetter"/>
      <w:lvlText w:val="%5."/>
      <w:lvlJc w:val="left"/>
      <w:pPr>
        <w:ind w:left="4035" w:hanging="360"/>
      </w:pPr>
    </w:lvl>
    <w:lvl w:ilvl="5" w:tplc="041A001B" w:tentative="1">
      <w:start w:val="1"/>
      <w:numFmt w:val="lowerRoman"/>
      <w:lvlText w:val="%6."/>
      <w:lvlJc w:val="right"/>
      <w:pPr>
        <w:ind w:left="4755" w:hanging="180"/>
      </w:pPr>
    </w:lvl>
    <w:lvl w:ilvl="6" w:tplc="041A000F" w:tentative="1">
      <w:start w:val="1"/>
      <w:numFmt w:val="decimal"/>
      <w:lvlText w:val="%7."/>
      <w:lvlJc w:val="left"/>
      <w:pPr>
        <w:ind w:left="5475" w:hanging="360"/>
      </w:pPr>
    </w:lvl>
    <w:lvl w:ilvl="7" w:tplc="041A0019" w:tentative="1">
      <w:start w:val="1"/>
      <w:numFmt w:val="lowerLetter"/>
      <w:lvlText w:val="%8."/>
      <w:lvlJc w:val="left"/>
      <w:pPr>
        <w:ind w:left="6195" w:hanging="360"/>
      </w:pPr>
    </w:lvl>
    <w:lvl w:ilvl="8" w:tplc="041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6C93149B"/>
    <w:multiLevelType w:val="hybridMultilevel"/>
    <w:tmpl w:val="F0D006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1F49E4"/>
    <w:multiLevelType w:val="hybridMultilevel"/>
    <w:tmpl w:val="E60E39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01D32"/>
    <w:multiLevelType w:val="hybridMultilevel"/>
    <w:tmpl w:val="3FE0FA38"/>
    <w:lvl w:ilvl="0" w:tplc="D406AA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6382319">
    <w:abstractNumId w:val="0"/>
  </w:num>
  <w:num w:numId="2" w16cid:durableId="456485393">
    <w:abstractNumId w:val="6"/>
  </w:num>
  <w:num w:numId="3" w16cid:durableId="179660017">
    <w:abstractNumId w:val="8"/>
  </w:num>
  <w:num w:numId="4" w16cid:durableId="1869180494">
    <w:abstractNumId w:val="1"/>
  </w:num>
  <w:num w:numId="5" w16cid:durableId="258487669">
    <w:abstractNumId w:val="2"/>
  </w:num>
  <w:num w:numId="6" w16cid:durableId="1768890779">
    <w:abstractNumId w:val="7"/>
  </w:num>
  <w:num w:numId="7" w16cid:durableId="1619676979">
    <w:abstractNumId w:val="4"/>
  </w:num>
  <w:num w:numId="8" w16cid:durableId="333457463">
    <w:abstractNumId w:val="5"/>
  </w:num>
  <w:num w:numId="9" w16cid:durableId="21283562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0CA"/>
    <w:rsid w:val="000911DD"/>
    <w:rsid w:val="003429A0"/>
    <w:rsid w:val="003C7F02"/>
    <w:rsid w:val="003E6783"/>
    <w:rsid w:val="00401F79"/>
    <w:rsid w:val="004B57D2"/>
    <w:rsid w:val="004D2D5E"/>
    <w:rsid w:val="0065427A"/>
    <w:rsid w:val="007A1626"/>
    <w:rsid w:val="007B4898"/>
    <w:rsid w:val="008720CA"/>
    <w:rsid w:val="008B70DD"/>
    <w:rsid w:val="0095530C"/>
    <w:rsid w:val="00A20FB8"/>
    <w:rsid w:val="00AB4DB1"/>
    <w:rsid w:val="00AF4105"/>
    <w:rsid w:val="00BE35B9"/>
    <w:rsid w:val="00C5476B"/>
    <w:rsid w:val="00C924A1"/>
    <w:rsid w:val="00D900CB"/>
    <w:rsid w:val="00E30B36"/>
    <w:rsid w:val="00E34B4E"/>
    <w:rsid w:val="00F1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D35D5"/>
  <w15:chartTrackingRefBased/>
  <w15:docId w15:val="{945415EB-A564-4D50-B8D1-5A8674D31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B4E"/>
    <w:pPr>
      <w:spacing w:after="211" w:line="268" w:lineRule="auto"/>
      <w:ind w:left="10" w:hanging="10"/>
    </w:pPr>
    <w:rPr>
      <w:rFonts w:ascii="Calibri" w:eastAsia="Calibri" w:hAnsi="Calibri" w:cs="Calibri"/>
      <w:color w:val="000000"/>
      <w:sz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4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27A"/>
    <w:rPr>
      <w:rFonts w:ascii="Segoe UI" w:eastAsia="Calibri" w:hAnsi="Segoe UI" w:cs="Segoe UI"/>
      <w:color w:val="000000"/>
      <w:sz w:val="18"/>
      <w:szCs w:val="18"/>
      <w:lang w:eastAsia="hr-HR"/>
    </w:rPr>
  </w:style>
  <w:style w:type="table" w:customStyle="1" w:styleId="TableGrid1">
    <w:name w:val="Table Grid1"/>
    <w:basedOn w:val="TableNormal"/>
    <w:next w:val="TableGrid"/>
    <w:uiPriority w:val="39"/>
    <w:rsid w:val="003C7F02"/>
    <w:pPr>
      <w:spacing w:after="0" w:line="240" w:lineRule="auto"/>
    </w:pPr>
    <w:rPr>
      <w:kern w:val="2"/>
      <w:lang w:val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7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B6C26-120B-49A9-9EED-41662C987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599</Words>
  <Characters>3420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VrtićOsmjeh</dc:creator>
  <cp:keywords/>
  <dc:description/>
  <cp:lastModifiedBy>Anita</cp:lastModifiedBy>
  <cp:revision>3</cp:revision>
  <cp:lastPrinted>2024-10-23T07:47:00Z</cp:lastPrinted>
  <dcterms:created xsi:type="dcterms:W3CDTF">2024-10-28T12:05:00Z</dcterms:created>
  <dcterms:modified xsi:type="dcterms:W3CDTF">2024-10-28T12:06:00Z</dcterms:modified>
</cp:coreProperties>
</file>