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ED" w:rsidRDefault="00766CED" w:rsidP="00766CE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Na temelju članka 41.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 xml:space="preserve">Zakona o predškolskom odgoju i obrazovanju (Narodne novine 10/97, 107/07, 94/13 i </w:t>
      </w:r>
      <w:r w:rsidRPr="007706BF">
        <w:rPr>
          <w:rFonts w:eastAsia="Times New Roman" w:cs="Times New Roman"/>
          <w:b/>
          <w:sz w:val="24"/>
          <w:szCs w:val="24"/>
          <w:lang w:val="en-US"/>
        </w:rPr>
        <w:t>57/22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F2796">
        <w:rPr>
          <w:rFonts w:eastAsia="Times New Roman" w:cs="Times New Roman"/>
          <w:sz w:val="24"/>
          <w:szCs w:val="24"/>
          <w:lang w:val="en-US"/>
        </w:rPr>
        <w:t xml:space="preserve">, </w:t>
      </w:r>
      <w:r w:rsidRPr="007706BF">
        <w:rPr>
          <w:rFonts w:eastAsia="Times New Roman" w:cs="Times New Roman"/>
          <w:sz w:val="24"/>
          <w:szCs w:val="24"/>
          <w:lang w:val="en-US"/>
        </w:rPr>
        <w:t>Statuta Dječjeg vrtića</w:t>
      </w:r>
      <w:r w:rsidR="001F2796">
        <w:rPr>
          <w:rFonts w:eastAsia="Times New Roman" w:cs="Times New Roman"/>
          <w:sz w:val="24"/>
          <w:szCs w:val="24"/>
          <w:lang w:val="en-US"/>
        </w:rPr>
        <w:t xml:space="preserve"> “Osmjeh”,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Pravilnika o vrsti stručne spreme, stručnih djelatnika te vrsti i stupnju stručne spreme ostalih djelatnika u vrtiću (Narodne novine 133/97) i  uz prethodnu suglasnost Općinskog vijeća općine Starigrad(u daljnjem tekstu Osnivača), KLASA: </w:t>
      </w:r>
      <w:r w:rsidR="00345E1E">
        <w:rPr>
          <w:rFonts w:eastAsia="Times New Roman" w:cs="Times New Roman"/>
          <w:sz w:val="24"/>
          <w:szCs w:val="24"/>
          <w:lang w:val="en-US"/>
        </w:rPr>
        <w:t>601-01/22-01/04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, UR.BROJ: </w:t>
      </w:r>
      <w:r w:rsidR="00345E1E">
        <w:rPr>
          <w:rFonts w:eastAsia="Times New Roman" w:cs="Times New Roman"/>
          <w:sz w:val="24"/>
          <w:szCs w:val="24"/>
          <w:lang w:val="en-US"/>
        </w:rPr>
        <w:t>2198-9-1-22-2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od </w:t>
      </w:r>
      <w:r w:rsidR="00345E1E">
        <w:rPr>
          <w:rFonts w:eastAsia="Times New Roman" w:cs="Times New Roman"/>
          <w:sz w:val="24"/>
          <w:szCs w:val="24"/>
          <w:lang w:val="en-US"/>
        </w:rPr>
        <w:t>17.11.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2022. godine,  Upravno vijeće na </w:t>
      </w:r>
      <w:r w:rsidR="00C559C8">
        <w:rPr>
          <w:rFonts w:eastAsia="Times New Roman" w:cs="Times New Roman"/>
          <w:sz w:val="24"/>
          <w:szCs w:val="24"/>
          <w:lang w:val="en-US"/>
        </w:rPr>
        <w:t xml:space="preserve">39. </w:t>
      </w:r>
      <w:r w:rsidR="00345E1E">
        <w:rPr>
          <w:rFonts w:eastAsia="Times New Roman" w:cs="Times New Roman"/>
          <w:sz w:val="24"/>
          <w:szCs w:val="24"/>
          <w:lang w:val="en-US"/>
        </w:rPr>
        <w:t>sjednici održanoj dana 2.12.</w:t>
      </w:r>
      <w:r w:rsidRPr="007706BF">
        <w:rPr>
          <w:rFonts w:eastAsia="Times New Roman" w:cs="Times New Roman"/>
          <w:sz w:val="24"/>
          <w:szCs w:val="24"/>
          <w:lang w:val="en-US"/>
        </w:rPr>
        <w:t>2022. godine donosi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001BCB" w:rsidRPr="007706BF" w:rsidRDefault="00001BCB" w:rsidP="00766CE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1F2796" w:rsidRPr="001F2796" w:rsidRDefault="001F2796" w:rsidP="001F279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1F2796">
        <w:rPr>
          <w:rFonts w:eastAsia="Times New Roman" w:cs="Times New Roman"/>
          <w:b/>
          <w:bCs/>
          <w:sz w:val="24"/>
          <w:szCs w:val="24"/>
          <w:lang w:val="en-US"/>
        </w:rPr>
        <w:t>P R A V I L N I K</w:t>
      </w:r>
    </w:p>
    <w:p w:rsidR="001F2796" w:rsidRPr="001F2796" w:rsidRDefault="001F2796" w:rsidP="001F279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1F2796">
        <w:rPr>
          <w:rFonts w:eastAsia="Times New Roman" w:cs="Times New Roman"/>
          <w:b/>
          <w:bCs/>
          <w:sz w:val="24"/>
          <w:szCs w:val="24"/>
          <w:lang w:val="en-US"/>
        </w:rPr>
        <w:t>O UNUTARNJEM USTROJSTVU I NAČINU RADA</w:t>
      </w:r>
    </w:p>
    <w:p w:rsidR="001F2796" w:rsidRPr="001F2796" w:rsidRDefault="001F2796" w:rsidP="001F279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1F2796">
        <w:rPr>
          <w:rFonts w:eastAsia="Times New Roman" w:cs="Times New Roman"/>
          <w:b/>
          <w:bCs/>
          <w:sz w:val="24"/>
          <w:szCs w:val="24"/>
          <w:lang w:val="en-US"/>
        </w:rPr>
        <w:t>DJEČJEG VRTIĆA “OSMJEH”</w:t>
      </w:r>
    </w:p>
    <w:p w:rsidR="00D72B1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bCs/>
          <w:sz w:val="24"/>
          <w:szCs w:val="24"/>
          <w:lang w:val="en-US"/>
        </w:rPr>
        <w:t>I. OPĆE ODREDBE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Pravilnikom o unutarnjem ustrojstvu i načinu rada Dječjeg vrtića </w:t>
      </w:r>
      <w:r w:rsidR="00DF7C75" w:rsidRPr="007706BF">
        <w:rPr>
          <w:rFonts w:eastAsia="Times New Roman" w:cs="Times New Roman"/>
          <w:sz w:val="24"/>
          <w:szCs w:val="24"/>
          <w:lang w:val="en-US"/>
        </w:rPr>
        <w:t>“Osmjeh</w:t>
      </w:r>
      <w:proofErr w:type="gramStart"/>
      <w:r w:rsidR="00DF7C75" w:rsidRPr="007706BF">
        <w:rPr>
          <w:rFonts w:eastAsia="Times New Roman" w:cs="Times New Roman"/>
          <w:sz w:val="24"/>
          <w:szCs w:val="24"/>
          <w:lang w:val="en-US"/>
        </w:rPr>
        <w:t>”</w:t>
      </w:r>
      <w:r w:rsidRPr="007706BF">
        <w:rPr>
          <w:rFonts w:eastAsia="Times New Roman" w:cs="Times New Roman"/>
          <w:sz w:val="24"/>
          <w:szCs w:val="24"/>
          <w:lang w:val="en-US"/>
        </w:rPr>
        <w:t>(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u daljnjem tekstu: Pravilnik) pobliže se uređuje unutarnje ustrojstvo, organizacija rada, uvjeti i način rada, radno vrijeme, potreban broj i zadaće pojedinih djelatnika, upis djece, ostvarivanje prava i obveza djece i  roditelja te druga pitanja značajna za ustrojstvo, djelokrug i način rada Dječjeg vrtića </w:t>
      </w:r>
      <w:r w:rsidR="00E87C49" w:rsidRPr="007706BF">
        <w:rPr>
          <w:rFonts w:eastAsia="Times New Roman" w:cs="Times New Roman"/>
          <w:sz w:val="24"/>
          <w:szCs w:val="24"/>
          <w:lang w:val="en-US"/>
        </w:rPr>
        <w:t>“Osmjeh”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2.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Dječji vrtić </w:t>
      </w:r>
      <w:r w:rsidR="00E87C49" w:rsidRPr="007706BF">
        <w:rPr>
          <w:rFonts w:eastAsia="Times New Roman" w:cs="Times New Roman"/>
          <w:sz w:val="24"/>
          <w:szCs w:val="24"/>
          <w:lang w:val="en-US"/>
        </w:rPr>
        <w:t>“Osmjeh”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samostalan je u obavljanju zadaća iz svog djelokruga rada,  bavi  se predškolskim odgojem i obrazovanjem te skrbi o </w:t>
      </w:r>
      <w:r w:rsidR="00E87C49" w:rsidRPr="007706BF">
        <w:rPr>
          <w:rFonts w:eastAsia="Times New Roman" w:cs="Times New Roman"/>
          <w:sz w:val="24"/>
          <w:szCs w:val="24"/>
          <w:lang w:val="en-US"/>
        </w:rPr>
        <w:t>djece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rane i predškolske dobi radi poticanja cjelovitog razvoja osobnosti djeteta i kvalitete njegova života, sukladno Zakonu o predškolskom odgoju i obrazovanju, propisima donijetim na temelju zakona i odredbama Statuta.</w:t>
      </w:r>
    </w:p>
    <w:p w:rsidR="00300ACB" w:rsidRPr="007706BF" w:rsidRDefault="00300ACB" w:rsidP="00300ACB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II. UNUTARNJE USTROJSTVO I NAČIN RADA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3.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Dječji vrtić</w:t>
      </w:r>
      <w:r w:rsidR="00AB79ED" w:rsidRPr="007706BF">
        <w:rPr>
          <w:rFonts w:eastAsia="Times New Roman" w:cs="Times New Roman"/>
          <w:sz w:val="24"/>
          <w:szCs w:val="24"/>
          <w:lang w:val="en-US"/>
        </w:rPr>
        <w:t xml:space="preserve"> “Osmjeh”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(u daljnjem tekstu: Vrtić) ustrojava se kao samostalna ustanova u kojoj se ostvaruje program njege, odgoja i obrazovanja, zaštite djece, stručno-administrativni, financijsko-knjigovodstveni i pomoćno-tehnički poslovi,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njihova međusobna usklađenost.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Ust</w:t>
      </w:r>
      <w:r w:rsidR="00D72B1B" w:rsidRPr="007706BF">
        <w:rPr>
          <w:rFonts w:eastAsia="Times New Roman" w:cs="Times New Roman"/>
          <w:sz w:val="24"/>
          <w:szCs w:val="24"/>
          <w:lang w:val="en-US"/>
        </w:rPr>
        <w:t xml:space="preserve">rojstvo ustanove 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temelji se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humanističkom, znanstveno utvrđenom, stručnom, odgovornom, efikasnom, djelotvornom i pravovremenom ostvarivanju programa rada, odnosno zadaća vrtića utvrđenih Nacionalnim kurikulumom za predškolski odgoj i obrazovanje i kurikulumom predškole.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III. UPRAVLJANJE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4.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Ravnatelj je poslovodni i stručni voditelj vrtića čija su prava, obveze i odgovornosti utvrđene Zakonom, propisima donijetim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temelju Zakona, Statuta i općim aktima vrtića. Ravnatelj </w:t>
      </w:r>
      <w:r w:rsidRPr="007706BF">
        <w:rPr>
          <w:rFonts w:eastAsia="Times New Roman" w:cs="Times New Roman"/>
          <w:sz w:val="24"/>
          <w:szCs w:val="24"/>
          <w:lang w:val="en-US"/>
        </w:rPr>
        <w:lastRenderedPageBreak/>
        <w:t xml:space="preserve">zastupa i predstavlja ustanovu,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je odgovoran za neposredno organiziranje rada i poslovanje vrtića. Za svoj rad odgovara Osnivaču i Upravnom vijeću.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Ravnatelja dječjeg vrtića, u slučaju privremene spriječenosti u obavljanju ravnateljskih poslova, zamjenjuje osoba iz reda članova odgojiteljskog vijeća koju određuje Upravno vijeće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način uređen Statutom </w:t>
      </w:r>
      <w:r w:rsidR="00AB79ED" w:rsidRPr="007706BF">
        <w:rPr>
          <w:rFonts w:eastAsia="Times New Roman" w:cs="Times New Roman"/>
          <w:sz w:val="24"/>
          <w:szCs w:val="24"/>
          <w:lang w:val="en-US"/>
        </w:rPr>
        <w:t>Vrtića.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5.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Vrtićem upravlja Upravno vijeće, djelokrug Upravnog vijeća utvrđen je Zakonom i Statutom. Za svoj rad Upravno vijeće odgovara Osnivaču.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Ravnatelj i Upravno vijeće odgovorni su za planiranje i ostvarivanje usvojenog programa odgoja, obrazovanja i skrbi djece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ostv</w:t>
      </w:r>
      <w:r w:rsidR="00D72B1B" w:rsidRPr="007706BF">
        <w:rPr>
          <w:rFonts w:eastAsia="Times New Roman" w:cs="Times New Roman"/>
          <w:sz w:val="24"/>
          <w:szCs w:val="24"/>
          <w:lang w:val="en-US"/>
        </w:rPr>
        <w:t>arivanje ukupne zadaće ustanove</w:t>
      </w:r>
      <w:r w:rsidRPr="007706BF">
        <w:rPr>
          <w:rFonts w:eastAsia="Times New Roman" w:cs="Times New Roman"/>
          <w:sz w:val="24"/>
          <w:szCs w:val="24"/>
          <w:lang w:val="en-US"/>
        </w:rPr>
        <w:t>, a posebno su odgovorni za uspostavljanje racionalnog i djelotvornog ustrojstva.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Odgojiteljsko vijeće je stručno tijelo Vrtića. Djelokrug rada utvrđen je Statutom Vrtića i Zakonom o predškolskom odgoju i obrazovanju</w:t>
      </w:r>
      <w:r w:rsidR="00B730FC" w:rsidRPr="007706BF">
        <w:rPr>
          <w:rFonts w:eastAsia="Times New Roman" w:cs="Times New Roman"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IV. OBAVLJANJE DJELATNOSTI USTANOVE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6.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Programi odgoja, obrazovanja, skrbi i njege djece ostvaruju se u jasličk</w:t>
      </w:r>
      <w:r w:rsidR="004619D1" w:rsidRPr="007706BF">
        <w:rPr>
          <w:rFonts w:eastAsia="Times New Roman" w:cs="Times New Roman"/>
          <w:sz w:val="24"/>
          <w:szCs w:val="24"/>
          <w:lang w:val="en-US"/>
        </w:rPr>
        <w:t>im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i vrtićkim odgojnim skupinama, koje se ustrojavaju prema potrebama i dobi djece.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EB01C8" w:rsidRPr="007706BF" w:rsidRDefault="00846493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Rad </w:t>
      </w:r>
      <w:r w:rsidR="00D72B1B" w:rsidRPr="007706BF">
        <w:rPr>
          <w:rFonts w:eastAsia="Times New Roman" w:cs="Times New Roman"/>
          <w:sz w:val="24"/>
          <w:szCs w:val="24"/>
          <w:lang w:val="en-US"/>
        </w:rPr>
        <w:t>Vrtića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ustrojava se </w:t>
      </w:r>
      <w:proofErr w:type="gramStart"/>
      <w:r w:rsidR="00732F1F" w:rsidRPr="007706BF">
        <w:rPr>
          <w:rFonts w:eastAsia="Times New Roman" w:cs="Times New Roman"/>
          <w:sz w:val="24"/>
          <w:szCs w:val="24"/>
          <w:lang w:val="en-US"/>
        </w:rPr>
        <w:t>sa</w:t>
      </w:r>
      <w:proofErr w:type="gramEnd"/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sjediš</w:t>
      </w:r>
      <w:r w:rsidR="00732F1F" w:rsidRPr="007706BF">
        <w:rPr>
          <w:rFonts w:eastAsia="Times New Roman" w:cs="Times New Roman"/>
          <w:sz w:val="24"/>
          <w:szCs w:val="24"/>
          <w:lang w:val="en-US"/>
        </w:rPr>
        <w:t>tem: Jurja Barakovića 2A,</w:t>
      </w:r>
      <w:r w:rsidR="00D72B1B" w:rsidRPr="007706BF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732F1F" w:rsidRPr="007706BF">
        <w:rPr>
          <w:rFonts w:eastAsia="Times New Roman" w:cs="Times New Roman"/>
          <w:sz w:val="24"/>
          <w:szCs w:val="24"/>
          <w:lang w:val="en-US"/>
        </w:rPr>
        <w:t>23244 Starigrad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D72B1B" w:rsidRPr="007706BF">
        <w:rPr>
          <w:rFonts w:eastAsia="Times New Roman" w:cs="Times New Roman"/>
          <w:sz w:val="24"/>
          <w:szCs w:val="24"/>
          <w:lang w:val="en-US"/>
        </w:rPr>
        <w:t>Paklenica</w:t>
      </w:r>
    </w:p>
    <w:p w:rsidR="00300ACB" w:rsidRPr="007706BF" w:rsidRDefault="00EB01C8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7.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Unutarnjim ustrojstvom Vrtića, skupine istovrsnih i sličnih poslova razvrstavaju se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>:</w:t>
      </w:r>
      <w:r w:rsidR="00846493" w:rsidRPr="007706BF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7706BF">
        <w:rPr>
          <w:rFonts w:eastAsia="Times New Roman" w:cs="Times New Roman"/>
          <w:sz w:val="24"/>
          <w:szCs w:val="24"/>
          <w:lang w:val="en-US"/>
        </w:rPr>
        <w:t>odgojno-obrazovne poslove i ostale poslove u koje spadaju:</w:t>
      </w:r>
    </w:p>
    <w:p w:rsidR="00300ACB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Poslove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vođenja Vrtića,</w:t>
      </w:r>
    </w:p>
    <w:p w:rsidR="00300ACB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Poslovi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odgoja i obrazovanja</w:t>
      </w:r>
    </w:p>
    <w:p w:rsidR="00300ACB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Stručno-pedagoški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poslovi</w:t>
      </w:r>
    </w:p>
    <w:p w:rsidR="00300ACB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Poslovi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zdravstvene zaštite</w:t>
      </w:r>
    </w:p>
    <w:p w:rsidR="00300ACB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Upravno-pravne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poslove,</w:t>
      </w:r>
    </w:p>
    <w:p w:rsidR="00300ACB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Financijsko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- računovodstvene poslove,</w:t>
      </w:r>
    </w:p>
    <w:p w:rsidR="00300ACB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Poslove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prehrane djece,</w:t>
      </w:r>
    </w:p>
    <w:p w:rsidR="00300ACB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Poslove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tehničkog održavanja i održavanja čistoće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8.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i/>
          <w:sz w:val="24"/>
          <w:szCs w:val="24"/>
          <w:lang w:val="en-US"/>
        </w:rPr>
        <w:t>Poslovi vođenja Vrtića sadrže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: ustrojavanje Vrtića i njegovo unapređenje, vođenje poslovanja Vrtića, osiguravanje zakonitosti rada, planiranje i programiranje rada, praćenje ostvarivanja Godišnjeg plana i programa rada, suradnju s državnim, županijskim, gradskim tijelima i stručnim djelatnicima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druge poslove u svezi s vođenjem poslovanja Vrtića.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9.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7706BF">
        <w:rPr>
          <w:rFonts w:eastAsia="Times New Roman" w:cs="Times New Roman"/>
          <w:b/>
          <w:i/>
          <w:sz w:val="24"/>
          <w:szCs w:val="24"/>
          <w:lang w:val="en-US"/>
        </w:rPr>
        <w:lastRenderedPageBreak/>
        <w:t>Poslovi odgoja i obrazovanja sadrže</w:t>
      </w:r>
      <w:r w:rsidRPr="007706BF">
        <w:rPr>
          <w:rFonts w:eastAsia="Times New Roman" w:cs="Times New Roman"/>
          <w:sz w:val="24"/>
          <w:szCs w:val="24"/>
          <w:lang w:val="en-US"/>
        </w:rPr>
        <w:t>: neposredan rad s djecom, ostvarivanje programa njege i zaštite djece, obrazovanje, zdravstvenu zaštitu I unapređenja zdravlja, prehranu i socijalnu skrb,  organiziranje i ostvarivanje posebnih programa te programa kulturnih, umjetničkih, športskih i drugih aktivnosti, uključivanje djece u društvenu zajednicu, suradnju s roditeljima, vođenje odgovarajuće pedagoške dokumentacije i evidencije, izradu izvješća te ostale poslove utvrđene Godišnjim planom i programom rada.</w:t>
      </w:r>
      <w:proofErr w:type="gramEnd"/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10.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i/>
          <w:sz w:val="24"/>
          <w:szCs w:val="24"/>
          <w:lang w:val="en-US"/>
        </w:rPr>
        <w:t>Stručno-pedagoški poslovi sadrže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: brigu za razvijanje individualnih sposobnosti djece, organizaciju rada s djecom s teškoćama i nadarenom djecom, rad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uključivanju djece u društvenu zajednicu, stručno usavršavanje odgojitelja, zdravstvenih djelatnika i stručnih suradnika, brigu oko socijalno zapuštene djece, savjetodavni rad s roditeljima, sudjelovanje u radu stručnih tijela te vođenje pedagoške dokumentacije.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11</w:t>
      </w:r>
      <w:r w:rsidRPr="007706BF">
        <w:rPr>
          <w:rFonts w:eastAsia="Times New Roman" w:cs="Times New Roman"/>
          <w:sz w:val="24"/>
          <w:szCs w:val="24"/>
          <w:lang w:val="en-US"/>
        </w:rPr>
        <w:t>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7706BF">
        <w:rPr>
          <w:rFonts w:eastAsia="Times New Roman" w:cs="Times New Roman"/>
          <w:b/>
          <w:i/>
          <w:sz w:val="24"/>
          <w:szCs w:val="24"/>
          <w:lang w:val="en-US"/>
        </w:rPr>
        <w:t>Poslovi zdravstvene zaštite sadrže</w:t>
      </w:r>
      <w:r w:rsidRPr="007706BF">
        <w:rPr>
          <w:rFonts w:eastAsia="Times New Roman" w:cs="Times New Roman"/>
          <w:sz w:val="24"/>
          <w:szCs w:val="24"/>
          <w:lang w:val="en-US"/>
        </w:rPr>
        <w:t>: ustrojavanje zdravstvene zaštite i unapređenju zdravlja, praćenje i unapređivanje zdravstvenog stanja djece, obavljanje sistematskih, kontrolnih i drugih preventivnih pregleda te vođenje odgovarajuće dokumentacije, praćenje, rano otkrivanje i suzbijanje zaraznih bolesti, ustrojavanje i ostvarivanje zdravstvenog odgoja u vrtiću, osiguravanje uvjeta za održavanje higijene prostora u kojim borave djeca te poduzimanje drugih mjera kojima se zaštićuje i unapređuje zdravlje djece.</w:t>
      </w:r>
      <w:proofErr w:type="gramEnd"/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12.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i/>
          <w:sz w:val="24"/>
          <w:szCs w:val="24"/>
          <w:lang w:val="en-US"/>
        </w:rPr>
        <w:t>Upravno-pravni poslovi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:  ustrojavaju se radi ostvarivanja djelatnosti Vrtića i njegovog poslovanja kao javne službe, vođenja propisane dokumentacije i evidencija, ostvarivanja prava djece i roditelja,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ostvarivanja javnosti rada vrtića a sadrže: normativno-pravne i kadrovske poslove, opće i administrativne poslove, suradnju s državnim i drugim tijelima te ostale stručno-organizacijske poslove.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13.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7706BF">
        <w:rPr>
          <w:rFonts w:eastAsia="Times New Roman" w:cs="Times New Roman"/>
          <w:b/>
          <w:i/>
          <w:sz w:val="24"/>
          <w:szCs w:val="24"/>
          <w:lang w:val="en-US"/>
        </w:rPr>
        <w:t>Financijsko-računovodstveni poslovi sadrže</w:t>
      </w:r>
      <w:r w:rsidRPr="007706BF">
        <w:rPr>
          <w:rFonts w:eastAsia="Times New Roman" w:cs="Times New Roman"/>
          <w:sz w:val="24"/>
          <w:szCs w:val="24"/>
          <w:lang w:val="en-US"/>
        </w:rPr>
        <w:t>: ustroj knjigovodstva i vođenje evidencije, obračunavanje obveza i uredno likvidiranje dokumenata po osnovi osobnih izdataka, materijalnih izdataka i po drugim osnovama, provjeravanje, utvrđivanje i potvrđivanje zakonske ispravnosti i računske točnosti dokumenata na osnovi kojih se izdaju nalozi za isplatu, izdavanje naloga za isplatu, obračun i plaćanje propisanih poreza i drugih obveza Vrtića, sastavljanje dokumenta o financiranju Vrtića (financijskog plana), godišnjeg izvješća kao i ostale financijsko-računovodstvene poslove sukladno propisima.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14.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i/>
          <w:sz w:val="24"/>
          <w:szCs w:val="24"/>
          <w:lang w:val="en-US"/>
        </w:rPr>
        <w:t>Poslovi prehrane djece sadrže</w:t>
      </w:r>
      <w:r w:rsidRPr="007706BF">
        <w:rPr>
          <w:rFonts w:eastAsia="Times New Roman" w:cs="Times New Roman"/>
          <w:i/>
          <w:sz w:val="24"/>
          <w:szCs w:val="24"/>
          <w:lang w:val="en-US"/>
        </w:rPr>
        <w:t xml:space="preserve">: 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organiziranje i nabavljanje prehrambenih namirnica, organiziranje i pripremanje obroka, serviranje hrane, svakodnevno održavanje prostora </w:t>
      </w:r>
      <w:r w:rsidRPr="007706BF">
        <w:rPr>
          <w:rFonts w:eastAsia="Times New Roman" w:cs="Times New Roman"/>
          <w:sz w:val="24"/>
          <w:szCs w:val="24"/>
          <w:lang w:val="en-US"/>
        </w:rPr>
        <w:lastRenderedPageBreak/>
        <w:t>(kuhinje i drugih pomoćnih prostorija koje služe pripremi obroka i čuvanju hrane) i posuđa za pripremanje i serviranje hrane sukladno utvrđenim normativima, vođenje odgovarajuće evidencije i dugih poslova koji doprinose kvalitetnijoj prehrani djece.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Poslovi nabave, održavanja i skladištenja sadrže: nabavu prehrambenih proizvoda, materijala za čišćenje i održavanje objekata, brigu o skladištu, evidenciju utroška, provjeru stanja skladišta</w:t>
      </w:r>
      <w:r w:rsidR="004353E1" w:rsidRPr="007706BF">
        <w:rPr>
          <w:rFonts w:eastAsia="Times New Roman" w:cs="Times New Roman"/>
          <w:sz w:val="24"/>
          <w:szCs w:val="24"/>
          <w:lang w:val="en-US"/>
        </w:rPr>
        <w:t>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15.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i/>
          <w:sz w:val="24"/>
          <w:szCs w:val="24"/>
          <w:lang w:val="en-US"/>
        </w:rPr>
        <w:t>Poslovi tehničkog održavanja  i održavanja čistoće sadrže</w:t>
      </w:r>
      <w:r w:rsidRPr="007706BF">
        <w:rPr>
          <w:rFonts w:eastAsia="Times New Roman" w:cs="Times New Roman"/>
          <w:sz w:val="24"/>
          <w:szCs w:val="24"/>
          <w:lang w:val="en-US"/>
        </w:rPr>
        <w:t>: čuvanje i održavanje imovine Vrtića, poslove održavanja uređaja i opreme za grijanje, održavanje električnih i vodovodnih instalacija i opreme, nabavu materijala za održavanje, popravak opreme i sredstava, brigu o otklanjanju većih kvarova, održavanje i uređivanje okoliša i objekata te druge poslove održavanja i čuvanja Vrtića, kao i poslove po nalogu ravnatelja.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Poslovi čišćenja sadrže: čišćenje unutarnjih i vanjskih prostora Vrtića, prozora, staklenih površina, podova, namještaja i druge opreme, didaktičkih sredstava, čišćenje i uređenje vanjskog okoliša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druge poslove održavanja čistoće i higijene.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16.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Svi sudionici procesa rada Vrtića imaju zadaću osigurati najpovoljnije uvjete za ostvarivanje djelatnosti Vrtića sukladno Godišnjem planu i programu rada koji obuhvaća programe odgojno-obrazovnog rada, programe zdravstvene zaštite djece, higijene i prehrane djece.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Za ostvarivanje programa njege, odgoja i zaštite djece u Vrtiću odgovorni su: ravnatelj, Upravno vijeće i drugi stručni djelatnici (odgojitelji, stručni suradnici i tehničko osoblje).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bCs/>
          <w:sz w:val="24"/>
          <w:szCs w:val="24"/>
          <w:lang w:val="en-US"/>
        </w:rPr>
        <w:t>V. RADNO VRIJEME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17.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Radno vrijeme 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raspoređuje se u pet radnih </w:t>
      </w:r>
      <w:proofErr w:type="gramStart"/>
      <w:r w:rsidR="00300ACB" w:rsidRPr="007706BF">
        <w:rPr>
          <w:rFonts w:eastAsia="Times New Roman" w:cs="Times New Roman"/>
          <w:sz w:val="24"/>
          <w:szCs w:val="24"/>
          <w:lang w:val="en-US"/>
        </w:rPr>
        <w:t>dana</w:t>
      </w:r>
      <w:proofErr w:type="gramEnd"/>
      <w:r w:rsidR="00300ACB" w:rsidRPr="007706BF">
        <w:rPr>
          <w:rFonts w:eastAsia="Times New Roman" w:cs="Times New Roman"/>
          <w:sz w:val="24"/>
          <w:szCs w:val="24"/>
          <w:lang w:val="en-US"/>
        </w:rPr>
        <w:t>, od ponedjeljka do petka i može biti poludnevno, dnevno ili cjelodnevno.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Tjedni i dnevni raspored radnika, dnevni odmor i uredovno radno vrijeme s roditeljima</w:t>
      </w:r>
      <w:r w:rsidR="00D72B1B" w:rsidRPr="007706BF">
        <w:rPr>
          <w:rFonts w:eastAsia="Times New Roman" w:cs="Times New Roman"/>
          <w:sz w:val="24"/>
          <w:szCs w:val="24"/>
          <w:lang w:val="en-US"/>
        </w:rPr>
        <w:t xml:space="preserve">/skrbnicima i drugim građanima 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utvrđuje se u skladu s Godišnjim planom i programom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rada ,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a mora biti usklađen s potrebama djece i zaposlenih roditelja.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Normativi neposrednog rada odgojitelja u skupini utvrđuju se sukladno aktima koje donosi nadležno Ministarstvo. 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Radno vrijeme Vrtića </w:t>
      </w:r>
      <w:r w:rsidR="00664213" w:rsidRPr="007706BF">
        <w:rPr>
          <w:rFonts w:eastAsia="Times New Roman" w:cs="Times New Roman"/>
          <w:sz w:val="24"/>
          <w:szCs w:val="24"/>
          <w:lang w:val="en-US"/>
        </w:rPr>
        <w:t xml:space="preserve">prilagođava se potrebama ostvarivanja djelatnosti </w:t>
      </w:r>
      <w:proofErr w:type="gramStart"/>
      <w:r w:rsidR="00664213"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="00664213" w:rsidRPr="007706BF">
        <w:rPr>
          <w:rFonts w:eastAsia="Times New Roman" w:cs="Times New Roman"/>
          <w:sz w:val="24"/>
          <w:szCs w:val="24"/>
          <w:lang w:val="en-US"/>
        </w:rPr>
        <w:t xml:space="preserve"> zadovoljavanja potreba djece I njihovih roditelja. Radno vrijeme Vrtića određuje se Godišnjim planom I programom rada.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Djeca mogu boraviti u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Vrtiću  samo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u vremenu određenom za izvođenje odgojno-obrazovnog programa koji pohađaju i drugih unaprijed utvrđenih oblika rada.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O zaključavanju i otključavanju zgrade i prostorija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ustanove  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o čuvanju ključeva skrbe radnici koje odredi ravnatelj.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Radnici su dužni dolaziti na posao i odlaziti s posla prema rasporedu radnog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vremena .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Način evidencije prisutnosti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radu određuje ravnatelj.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Dnevni odmor radnici koriste tako da se osigura redovito ostvarivanje programa, nadzor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nad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djecom i komuniciranje sa strankama.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lastRenderedPageBreak/>
        <w:t xml:space="preserve">Materijali se mogu unositi i iznositi za vrijeme radnog vremena,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izvan radnog vremena samo uz odobrenje ravnatelja.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bCs/>
          <w:sz w:val="24"/>
          <w:szCs w:val="24"/>
          <w:lang w:val="en-US"/>
        </w:rPr>
        <w:t>VI. DJELATNICI USTANOVE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18.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U dječjem vrtiću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poslovima njege, odgoja i obrazovanja, socijalne i zdravstvene zašti</w:t>
      </w:r>
      <w:r w:rsidR="00D72B1B" w:rsidRPr="007706BF">
        <w:rPr>
          <w:rFonts w:eastAsia="Times New Roman" w:cs="Times New Roman"/>
          <w:sz w:val="24"/>
          <w:szCs w:val="24"/>
          <w:lang w:val="en-US"/>
        </w:rPr>
        <w:t>te te skrbi o djeci mogu raditi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sljedeći odgojno-obrazovni radnici: odgojitelj i stručni suradnik: pedagog, psiholog, logoped, edukacijski rehabilitator i socijalni pedagog te medicinska sestra kao zdravstvena voditeljica.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Odgojno-obrazovni radnici u dječjem vrtiću moraju imati odgovarajuću vrstu i razinu obrazovanja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utvrđenu zdravstvenu s</w:t>
      </w:r>
      <w:r w:rsidR="008B2765" w:rsidRPr="007706BF">
        <w:rPr>
          <w:rFonts w:eastAsia="Times New Roman" w:cs="Times New Roman"/>
          <w:sz w:val="24"/>
          <w:szCs w:val="24"/>
          <w:lang w:val="en-US"/>
        </w:rPr>
        <w:t>posobnost za obavljanje poslova.</w:t>
      </w:r>
    </w:p>
    <w:p w:rsidR="00D72B1B" w:rsidRPr="007706BF" w:rsidRDefault="00D72B1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19.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Ostali djelatnici Vrtića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obavljaju poslove prema propisanom stupnju stručne spreme i drugim uvjetima određenim ovim Pravilnikom.</w:t>
      </w:r>
    </w:p>
    <w:p w:rsidR="00D72B1B" w:rsidRPr="007706BF" w:rsidRDefault="00D72B1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20.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Odgojno-obrazovni i ostali radnici zasnivaju radni odnos</w:t>
      </w:r>
      <w:r w:rsidR="004619D1" w:rsidRPr="007706BF">
        <w:rPr>
          <w:rFonts w:eastAsia="Times New Roman" w:cs="Times New Roman"/>
          <w:sz w:val="24"/>
          <w:szCs w:val="24"/>
          <w:lang w:val="en-US"/>
        </w:rPr>
        <w:t xml:space="preserve"> u Vrtiću 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u skladu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sa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Zakonom.</w:t>
      </w:r>
    </w:p>
    <w:p w:rsidR="004619D1" w:rsidRPr="007706BF" w:rsidRDefault="004619D1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21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U obavljanju svojih poslova radnici imaju prava, obveze i odgovornosti utvrđene Zakonom i drugim propisima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općim aktima vrtića. 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Radnici su dužni stručno, odgo</w:t>
      </w:r>
      <w:r w:rsidR="00D72B1B" w:rsidRPr="007706BF">
        <w:rPr>
          <w:rFonts w:eastAsia="Times New Roman" w:cs="Times New Roman"/>
          <w:sz w:val="24"/>
          <w:szCs w:val="24"/>
          <w:lang w:val="en-US"/>
        </w:rPr>
        <w:t>vorno i pravovremeno izvršavati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poslove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koje su raspoređeni sukladno Godišnjem planu i programu rada, sukladno opisu poslova definiranom u ovom Pravilniku.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Odgojno-obrazovni radnici obvezni su se stručno usavršavati.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Za neuredno i nepravovremeno obavljanje svojih poslova, radnik čini povredu radne obveze zbog koje se može raskinuti Ugovor o radu pod uvjetima utvrđenim općim aktima Vrtića i Zakona.</w:t>
      </w: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22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405B99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8E120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706BF">
        <w:rPr>
          <w:rFonts w:eastAsia="Times New Roman" w:cs="Times New Roman"/>
          <w:sz w:val="24"/>
          <w:szCs w:val="24"/>
          <w:lang w:eastAsia="hr-HR"/>
        </w:rPr>
        <w:t xml:space="preserve"> Odgojitelj i stručni suradnik koji se prvi put zapošljava kao odgojitelj, odnosno stručni suradnik u vrtiću zasniva radni odnos kao pripravnik. </w:t>
      </w:r>
    </w:p>
    <w:p w:rsidR="00300ACB" w:rsidRPr="007706BF" w:rsidRDefault="00300ACB" w:rsidP="008E120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706BF">
        <w:rPr>
          <w:rFonts w:eastAsia="Times New Roman" w:cs="Times New Roman"/>
          <w:sz w:val="24"/>
          <w:szCs w:val="24"/>
          <w:lang w:eastAsia="hr-HR"/>
        </w:rPr>
        <w:br/>
        <w:t xml:space="preserve"> Pripravnički staž traje godinu dana. </w:t>
      </w:r>
    </w:p>
    <w:p w:rsidR="00300ACB" w:rsidRPr="007706BF" w:rsidRDefault="00300ACB" w:rsidP="008E120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706BF">
        <w:rPr>
          <w:rFonts w:eastAsia="Times New Roman" w:cs="Times New Roman"/>
          <w:sz w:val="24"/>
          <w:szCs w:val="24"/>
          <w:lang w:eastAsia="hr-HR"/>
        </w:rPr>
        <w:br/>
        <w:t xml:space="preserve"> Nakon obavljenoga pripravničkog staža pripravnik polaže stručni ispit. </w:t>
      </w:r>
    </w:p>
    <w:p w:rsidR="00300ACB" w:rsidRPr="007706BF" w:rsidRDefault="00300ACB" w:rsidP="008E120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706BF">
        <w:rPr>
          <w:rFonts w:eastAsia="Times New Roman" w:cs="Times New Roman"/>
          <w:sz w:val="24"/>
          <w:szCs w:val="24"/>
          <w:lang w:eastAsia="hr-HR"/>
        </w:rPr>
        <w:br/>
        <w:t xml:space="preserve"> Pripravniku koji ne položi stručni ispit u roku od godine dana od dana kad mu je istekao pripravnički staž prestaje radni odnos u dječjem vrtiću. </w:t>
      </w:r>
    </w:p>
    <w:p w:rsidR="00300ACB" w:rsidRPr="007706BF" w:rsidRDefault="00300ACB" w:rsidP="008E120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706BF">
        <w:rPr>
          <w:rFonts w:eastAsia="Times New Roman" w:cs="Times New Roman"/>
          <w:sz w:val="24"/>
          <w:szCs w:val="24"/>
          <w:lang w:eastAsia="hr-HR"/>
        </w:rPr>
        <w:br/>
        <w:t xml:space="preserve">Način i uvjete polaganja stručnog ispita, kao i program pripravničkog staža propisuje ministar nadležan za obrazovanje. 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8E120B" w:rsidRPr="007706BF" w:rsidRDefault="00D72B1B" w:rsidP="008E12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23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405B99" w:rsidRPr="007706BF" w:rsidRDefault="00405B99" w:rsidP="008E12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Osoba koja se zapošljava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mjestu stručnoga suradnika ili odgojitelja, a koja je položila stručni ispit u sustavu odgoja i obrazovanja ili izvan njega, obvezna je položiti razlikovni dio stručnog ispita pri čemu nema status pripravnika.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8E120B" w:rsidP="00300AC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Osoba 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koja nije položila stručni ispit za učitelja dužna je položiti stručni ispit za odgojitelja u roku </w:t>
      </w:r>
      <w:proofErr w:type="gramStart"/>
      <w:r w:rsidR="00300ACB" w:rsidRPr="007706BF">
        <w:rPr>
          <w:rFonts w:eastAsia="Times New Roman" w:cs="Times New Roman"/>
          <w:sz w:val="24"/>
          <w:szCs w:val="24"/>
          <w:lang w:val="en-US"/>
        </w:rPr>
        <w:t>od</w:t>
      </w:r>
      <w:proofErr w:type="gramEnd"/>
      <w:r w:rsidR="00300ACB" w:rsidRPr="007706BF">
        <w:rPr>
          <w:rFonts w:eastAsia="Times New Roman" w:cs="Times New Roman"/>
          <w:sz w:val="24"/>
          <w:szCs w:val="24"/>
          <w:lang w:val="en-US"/>
        </w:rPr>
        <w:t xml:space="preserve"> godinu dana od stjecanja kvalifikacije za odgojitelja sukladno odredbama Zakona</w:t>
      </w:r>
      <w:r w:rsidR="008B2765" w:rsidRPr="007706BF">
        <w:rPr>
          <w:rFonts w:eastAsia="Times New Roman" w:cs="Times New Roman"/>
          <w:sz w:val="24"/>
          <w:szCs w:val="24"/>
          <w:lang w:val="en-US"/>
        </w:rPr>
        <w:t xml:space="preserve"> o predškolskom odgoju I obrazovanju</w:t>
      </w:r>
      <w:r w:rsidR="00300ACB" w:rsidRPr="007706BF">
        <w:rPr>
          <w:rFonts w:eastAsia="Times New Roman" w:cs="Times New Roman"/>
          <w:sz w:val="24"/>
          <w:szCs w:val="24"/>
          <w:lang w:val="en-US"/>
        </w:rPr>
        <w:t>.</w:t>
      </w:r>
      <w:r w:rsidR="00300ACB" w:rsidRPr="007706BF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405B99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405B99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8E120B" w:rsidRPr="007706BF" w:rsidRDefault="008E120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8E120B" w:rsidRPr="007706BF" w:rsidRDefault="00D72B1B" w:rsidP="008E120B">
      <w:pPr>
        <w:spacing w:line="240" w:lineRule="auto"/>
        <w:jc w:val="center"/>
        <w:rPr>
          <w:b/>
          <w:sz w:val="24"/>
          <w:szCs w:val="18"/>
          <w:lang w:eastAsia="hr-HR"/>
        </w:rPr>
      </w:pPr>
      <w:r w:rsidRPr="007706BF">
        <w:rPr>
          <w:b/>
          <w:sz w:val="24"/>
          <w:lang w:eastAsia="hr-HR"/>
        </w:rPr>
        <w:t>Članak 24</w:t>
      </w:r>
      <w:r w:rsidR="00300ACB" w:rsidRPr="007706BF">
        <w:rPr>
          <w:b/>
          <w:sz w:val="24"/>
          <w:lang w:eastAsia="hr-HR"/>
        </w:rPr>
        <w:t>.</w:t>
      </w:r>
    </w:p>
    <w:p w:rsidR="00300ACB" w:rsidRPr="007706BF" w:rsidRDefault="00300ACB" w:rsidP="008E120B">
      <w:pPr>
        <w:spacing w:line="240" w:lineRule="auto"/>
        <w:rPr>
          <w:b/>
          <w:sz w:val="24"/>
          <w:szCs w:val="18"/>
          <w:lang w:eastAsia="hr-HR"/>
        </w:rPr>
      </w:pPr>
      <w:r w:rsidRPr="007706BF">
        <w:rPr>
          <w:sz w:val="24"/>
          <w:lang w:eastAsia="hr-HR"/>
        </w:rPr>
        <w:t xml:space="preserve">Odgojitelji i stručni suradnici obvezni su stručno se usavršavati sukladno zakonu i aktu koji donosi ministar nadležan za obrazovanje. 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25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Na sve što nije pobliže uređeno ovim Pravilnikom glede prava i obveza svih radnika Vrtića neposredno se primjenjuju odredbe Zakona o predškolskom odgoju i obrazovanju i drugih propisa.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:rsidR="00300ACB" w:rsidRPr="007706BF" w:rsidRDefault="00300ACB" w:rsidP="00300ACB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7706BF">
        <w:rPr>
          <w:rFonts w:cs="Times New Roman"/>
          <w:b/>
          <w:bCs/>
          <w:sz w:val="24"/>
          <w:szCs w:val="24"/>
        </w:rPr>
        <w:t>VII. POPIS RADNIH MJESTA  I OPIS POSLOVA U VRTIĆU</w:t>
      </w:r>
    </w:p>
    <w:p w:rsidR="00300ACB" w:rsidRPr="007706BF" w:rsidRDefault="00D72B1B" w:rsidP="00300ACB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7706BF">
        <w:rPr>
          <w:rFonts w:cs="Times New Roman"/>
          <w:b/>
          <w:sz w:val="24"/>
          <w:szCs w:val="24"/>
        </w:rPr>
        <w:t>Članak 26</w:t>
      </w:r>
      <w:r w:rsidR="00300ACB" w:rsidRPr="007706BF">
        <w:rPr>
          <w:rFonts w:cs="Times New Roman"/>
          <w:b/>
          <w:sz w:val="24"/>
          <w:szCs w:val="24"/>
        </w:rPr>
        <w:t>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Za ostvarivanje plana i programa i zadaća rada, u Vrtiću se uspostavljaju </w:t>
      </w:r>
      <w:r w:rsidR="00732F1F" w:rsidRPr="007706BF">
        <w:rPr>
          <w:rFonts w:eastAsia="Times New Roman" w:cs="Times New Roman"/>
          <w:sz w:val="24"/>
          <w:szCs w:val="24"/>
          <w:lang w:val="en-US"/>
        </w:rPr>
        <w:t>radna mjesta po grupama poslova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i to ODGOJNO OBRAZOVNI RADNICI I OSTALI RADNICI. 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Svaka grupa poslova i radnih zadataka sadrži slijedeće elemente: naziv radnog mjesta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sa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opisom poslova i radnih zadataka, opće i posebne uvjete i broj izvršitelja.</w:t>
      </w:r>
    </w:p>
    <w:p w:rsidR="00300ACB" w:rsidRPr="007706BF" w:rsidRDefault="00300ACB" w:rsidP="00300ACB">
      <w:pPr>
        <w:spacing w:line="360" w:lineRule="auto"/>
        <w:jc w:val="both"/>
        <w:rPr>
          <w:rFonts w:cs="Times New Roman"/>
          <w:b/>
        </w:rPr>
      </w:pPr>
    </w:p>
    <w:p w:rsidR="00300ACB" w:rsidRPr="007706BF" w:rsidRDefault="00300ACB" w:rsidP="00300ACB">
      <w:pPr>
        <w:spacing w:line="360" w:lineRule="auto"/>
        <w:jc w:val="both"/>
        <w:rPr>
          <w:rFonts w:cs="Times New Roman"/>
          <w:sz w:val="24"/>
          <w:szCs w:val="24"/>
        </w:rPr>
      </w:pPr>
      <w:r w:rsidRPr="007706BF">
        <w:rPr>
          <w:rFonts w:cs="Times New Roman"/>
          <w:b/>
        </w:rPr>
        <w:t>POPIS RADNIH MJESTA I OPIS POSLOVA U VRTIĆU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14"/>
        <w:gridCol w:w="7111"/>
      </w:tblGrid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>ODGOJNO OBRAZOVNI RADNICI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>RAVNATELJ</w:t>
            </w:r>
            <w:r w:rsidR="00664213" w:rsidRPr="007706BF">
              <w:rPr>
                <w:rFonts w:cs="Times New Roman"/>
                <w:b/>
                <w:bCs/>
                <w:sz w:val="24"/>
                <w:szCs w:val="24"/>
              </w:rPr>
              <w:t>/ICA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organizira i vodi rad i poslovanje Vrtića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predlaže unutarnje ustrojstvo i način rada Vrtića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odgovoran je za realizaciju i unapređivanje odgojno-obrazovnog rada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predstavlja i zastupa  Vrtić, poduzima sve pravne radnje u ime i za račun Vrtića  te odgovara za zakonitost rada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samostalno donosi odluke sukladne ovlaštenjima utvrđenim Statutom, ovim Pravilnikom i drugim općim aktima ustanove 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predlaže  Godišnji plan i program rada  i Kurikulum dječjeg vrtića te Plan razvoja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odgovoran je za materijalno i financijsko poslovanje Vrtića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predlaže financijski plan i podnosi Godišnje financijsko izvješće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podnosi izvješća o ostvarivanju programa rada i rezultata poslovanja ustanove  Upravnom vijeću, državnim tijelima i Osnivaču, a najmanje jednom godišnje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odlučuje o nabavi opreme, izvođenju investicijskih radova te nabavi osnovnih sredstava i ostale imovine čija  je ukupna vrijednost </w:t>
            </w:r>
            <w:r w:rsidR="004619D1" w:rsidRPr="007706BF">
              <w:rPr>
                <w:rFonts w:cs="Times New Roman"/>
                <w:sz w:val="24"/>
                <w:szCs w:val="24"/>
              </w:rPr>
              <w:t>određena Statutom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saziva konstituirajuću sjednicu Upravnog vijeća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sudjeluje u pripremi sjednica Upravnog vijeća, predlaže donošenje općih akata i odgovarajućih odluka, osigurava uvjete za rad Upravnog vijeća i izvršava donesene odluke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priprema i saziva sjednice Odgojiteljskog vijeća te im predsjedava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provodi odluke Upravnog vijeća, odgojiteljskog vijeća i drugih tijela vrtića, donosi samostalno odluke u svezi s radom i poslovanjem Vrtića iz svog djelokruga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predlaže Upravnom vijeću zasnivanje ili prestanak  radnog odnosa s radnikom 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sklapa ugovore o radu sa radnicima na neodređeno i određeno vrijeme na temelju odluke Upravnog vijeća po natječaju, te odlučuje o zasnivanju radnog odnosa radnika na određeno vrijeme do 60 dana i sklapa ugovor o radu s njima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odlučuje o raspoređivanju radnika na radno mjesto, radnom vremenu i korištenju stanki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odlučuje o pravima i obvezama radnika u radnom odnosu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odobrava službena putovanja i druge nenazočnosti radnika 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daje naloge radnicima u svezi s izvršenjem određenih poslova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poduzima mjere propisane Zakonom prema radnicima zbog neizvršavanja poslova ili kršenja obveza iz radnog odnosa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nadgleda i analizira odgojno-obrazovni rad odgojitelja i stručnih suradnika, te osigurava i vodi brigu o njihovom stručnom osposobljavanju i usavršavanju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organizira i provodi program predškole i druge kraće specijalizirane programe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potpisuje akte i ostale dokumente Vrtića , surađuje s Osnivačem, upravnim tijelima i drugim ustanovama</w:t>
            </w:r>
          </w:p>
          <w:p w:rsidR="00300ACB" w:rsidRPr="007706BF" w:rsidRDefault="00300ACB" w:rsidP="00300ACB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obavlja i druge poslove sukladne Zakonu, Statutu, ovom Pravilniku i drugim općim aktima ustanove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1</w:t>
            </w:r>
            <w:r w:rsidR="00405B99" w:rsidRPr="007706BF">
              <w:rPr>
                <w:rFonts w:cs="Times New Roman"/>
                <w:sz w:val="24"/>
                <w:szCs w:val="24"/>
              </w:rPr>
              <w:t>; puno radno vrijeme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>– završen studij odgovarajuće vrste za rad na radnome mjestu odgojitelja ili stručnog suradnika u dječjem vrtiću, a koji može biti:</w:t>
            </w: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>a) sveučilišni diplomski studij ili</w:t>
            </w: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>b) integrirani preddiplomski i diplomski sveučilišni studij ili</w:t>
            </w: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>c) specijalistički diplomski stručni studij ili</w:t>
            </w: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>d) preddiplomski sveučilišni studij za odgojitelja ili</w:t>
            </w: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>e) stručni studij odgovarajuće vrste, odnosno studij odgovarajuće vrste kojim je stečena viša stručna sprema odgojitelja u skladu s ranijim propisima,</w:t>
            </w: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– </w:t>
            </w:r>
            <w:r w:rsidR="008E120B" w:rsidRPr="007706BF">
              <w:rPr>
                <w:rFonts w:eastAsia="Times New Roman" w:cs="Times New Roman"/>
                <w:sz w:val="24"/>
                <w:szCs w:val="24"/>
                <w:lang w:val="en-US"/>
              </w:rPr>
              <w:t>Položen</w:t>
            </w: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stručni ispit za odgojitelja ili stručnog suradnika, osim ako nemaju obvezu polagati stručni ispit u skladu s člankom 56.  Zakona,</w:t>
            </w: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– </w:t>
            </w:r>
            <w:r w:rsidR="008E120B" w:rsidRPr="007706BF">
              <w:rPr>
                <w:rFonts w:eastAsia="Times New Roman" w:cs="Times New Roman"/>
                <w:sz w:val="24"/>
                <w:szCs w:val="24"/>
                <w:lang w:val="en-US"/>
              </w:rPr>
              <w:t>Najmanje</w:t>
            </w: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pet godina radnog iskustva u predškolskoj ustanovi na radnome mjestu odgojitelja ili stručnog suradnika.</w:t>
            </w:r>
          </w:p>
          <w:p w:rsidR="00300ACB" w:rsidRPr="007706BF" w:rsidRDefault="00300AC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300ACB" w:rsidRPr="007706BF" w:rsidRDefault="008E120B" w:rsidP="00300A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Za ravnatelja </w:t>
            </w:r>
            <w:r w:rsidR="00300ACB" w:rsidRPr="007706BF">
              <w:rPr>
                <w:rFonts w:eastAsia="Times New Roman" w:cs="Times New Roman"/>
                <w:sz w:val="24"/>
                <w:szCs w:val="24"/>
                <w:lang w:val="en-US"/>
              </w:rPr>
              <w:t>vrtića ne može biti imenova osoba za čiji rad u dječjem vrtiću postoje zapreke iz članka 25.  Zakona.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 xml:space="preserve">Naziv skupine poslova                                     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>ODGOJNO OBRAZOVNI RADNICI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>ODGOJITELJ/ICA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Opis poslova                                     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predlaže Godišnji plan i program rada iz svojeg djelokruga i izrađuje izvješće o ostvarivanju programa rada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aktivno sudjeluje u izradi Kurikuluma ustanove 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 xml:space="preserve">pravovremeno izrađuje i izvršava tromjesečne, tjedne i dnevne planove i programe odgojno-obrazovnog rada te izvješća o ostvarivanju istih, a po potrebi izrađuje i posebne planove i programe 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ostvaruje neposredne zadaće odgoja i  obrazovanja  djece rane i predškolske dobi u odgojnoj skupini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redovito se priprema za rad s djecom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sustavno prati,bilježi i unapređuje stručni rad s djecom predškolskog uzrasta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prati psihofizički i intelektualni razvoj djece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vrši svakodnevnu  toaletu i kontrolu djeteta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vodi brigu o pravilnom ritmu aktivnosti djece unutar cjelodnevnog boravka djeteta u Vrtiću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vodi odgovarajuću pedagošku dokumentaciju te izrađuje odgovarajuće evidencije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skrbi o prostoru u kojem borave djeca, posebice s obzirom na njegovu pedagošku i estetsku osmišljenost i higijensko zdravstvene uvjete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skrbi o didaktičkim i drugim sredstvima Vrtića neophodnim u radu s djecom te vodi brigu o ispravnosti tih sredstava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sudjeluje u sastavljanju jelovnika i brine o pravilnoj ishrani djece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surađuje s roditeljima u cilju postizanja što veće kvalitete djetetova života, te vodi dokumentaciju o suradnji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organizira i provodi aktivnosti i obilježava značajne datume iz života okoline, radosne doživljaje, dječje rođendane, posjete kazališta i drugih umjetnika, kraće izlete i posjete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sudjeluje u radu stručnih tijela Vrtića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planira i realizira individualni plan permanentnog stručnog usavršavanja, prati stručnu literaturu i sudjeluje na stručnim seminarima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surađuje sa stručnim suradnicima ustanove  i drugim odgojiteljima</w:t>
            </w:r>
          </w:p>
          <w:p w:rsidR="00300ACB" w:rsidRPr="007706BF" w:rsidRDefault="00300ACB" w:rsidP="00300ACB">
            <w:pPr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obavlja i druge poslove po nalogu ravnatelja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:rsidR="00300ACB" w:rsidRPr="007706BF" w:rsidRDefault="00B860E1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6</w:t>
            </w:r>
            <w:r w:rsidR="00405B99" w:rsidRPr="007706BF">
              <w:rPr>
                <w:rFonts w:cs="Times New Roman"/>
                <w:sz w:val="24"/>
                <w:szCs w:val="24"/>
              </w:rPr>
              <w:t>; puno radno vrijeme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Uvjeti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Poslove odgojitelja djece od navršenih šest mjeseci života do polaska u osnovnu školu može obavljati osoba koja je završila studij odgovarajuće vrste za rad na radnome mjestu odgojitelja, a koji može biti: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a) preddiplomski sveučilišni studij,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b) preddiplomski stručni studij,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c) studij kojim je stečena viša stručna sprema u skladu s ranijim propisima,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d) diplomski sveučilišni studij,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e) specijalistički diplomski stručni studij.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Način provjere i rok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prema Pravilniku o radu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ODGOJNO OBRAZOVNI RADNICI </w:t>
            </w:r>
          </w:p>
        </w:tc>
      </w:tr>
      <w:tr w:rsidR="00300ACB" w:rsidRPr="007706BF" w:rsidTr="00167842">
        <w:trPr>
          <w:trHeight w:val="495"/>
        </w:trPr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 xml:space="preserve">PEDAGOG/INJA </w:t>
            </w:r>
          </w:p>
        </w:tc>
      </w:tr>
      <w:tr w:rsidR="00300ACB" w:rsidRPr="007706BF" w:rsidTr="00167842">
        <w:trPr>
          <w:trHeight w:val="495"/>
        </w:trPr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Opis poslova 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predlaže i ostvaruje Godišnji plan i program rada Vrtića iz svojega djelokruga te izrađuje izvješća o njegovom izvršenju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izrađuje i provodi dnevni program rada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definira kriterije i načine praćenja razvoja djece u skupini koje obavljaju odgojitelji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surađuje s ostalim članovima stručnog tima u pronalasku primjerenog modela organizacije rada u određenom slijedu (raspored dnevnih aktivnosti tijekom programa, usklađivanje dnevnog ritma potrebama djece)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sudjeluje u ustroju i obavljanju stručno-pedagoškog rada Vrtića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brine o cjelovitom odgojno-obrazovnom procesu, predlaže inovacije, suvremene metode i oblike rada koji doprinose optimalnom razvoju dječjih sposobnosti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 xml:space="preserve"> sudjeluje u identifikaciji djece s teškoćama u razvoju i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prilagođavanju programskih zahtjeva i drugih uvjeta za djecu s teškoćama u razvoju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kontinuirano prati razvoj djece</w:t>
            </w:r>
            <w:r w:rsidRPr="007706BF">
              <w:rPr>
                <w:rFonts w:cs="Times New Roman"/>
                <w:b/>
                <w:color w:val="000000"/>
                <w:sz w:val="24"/>
                <w:szCs w:val="24"/>
                <w:lang w:bidi="he-IL"/>
              </w:rPr>
              <w:t xml:space="preserve">, </w:t>
            </w:r>
            <w:r w:rsidRPr="007706BF">
              <w:rPr>
                <w:rFonts w:cs="Times New Roman"/>
                <w:color w:val="000000"/>
                <w:sz w:val="24"/>
                <w:szCs w:val="24"/>
                <w:lang w:bidi="he-IL"/>
              </w:rPr>
              <w:t>prati djecu s teškoćama u razvoju i nadarenu djecu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color w:val="000000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 xml:space="preserve">planira oblike suradnje s roditeljima i pomaže im u </w:t>
            </w:r>
            <w:r w:rsidRPr="007706BF">
              <w:rPr>
                <w:rFonts w:cs="Times New Roman"/>
                <w:color w:val="000000"/>
                <w:sz w:val="24"/>
                <w:szCs w:val="24"/>
                <w:lang w:bidi="he-IL"/>
              </w:rPr>
              <w:t>rješavanju odgojnih situacija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color w:val="FF0000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pridonosi razvoju timskog rada u Vrtiću i afirmira djelatnost te javno prezentira rezultate odgojno-obrazovne prakse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sudjeluje u obavljanju poslova upisa djece u Vrtić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 xml:space="preserve">sudjeluje u formiranju odgojnih skupina 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ostvaruje redovite programe njege i socijalne skrbi djece iz svojega djelokruga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predlaže i ostvaruje program odgojno-obrazovnog rada s djecom, ustrojava rad i prati realizaciju rada  u odgojnoj skupini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osigurava odgovarajuće uvjete neophodne za izvođenje redovitih i drugih programa umjetničkog, kulturnog, vjerskog, sportskog i drugog sadržaja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sudjeluje u izradi redovitih i posebnih programa Vrtića i prati njihovo ostvarivanje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pruža stručnu pomoć odgojiteljima</w:t>
            </w: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ustrojava  i vodi odgovarajuću pedagošku dokumentaciju te izrađuje odgovarajuća izvješća i evidencije (valorizacija  rada odgajatelja te izrada izvješća)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brine o stručnom usavršavanju i napredovanju stručnih djelatnika Vrtića sukladno Zakonu i drugim propisima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član je povjerenstva za stažiranje pripravnika i sudjeluje u izradi programa stažiranja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surađuje s roditeljima, stručnim i drugim djelatnicima Vrtića, državnim i drugim tijelima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 xml:space="preserve">planira oblike suradnje s roditeljima i pomaže im u </w:t>
            </w:r>
            <w:r w:rsidRPr="007706BF">
              <w:rPr>
                <w:rFonts w:cs="Times New Roman"/>
                <w:color w:val="000000"/>
                <w:sz w:val="24"/>
                <w:szCs w:val="24"/>
                <w:lang w:bidi="he-IL"/>
              </w:rPr>
              <w:t>rješavanju odgojnih situacija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sudjeluje u radu Odgojiteljskog vijeća i organizira interne stručne aktive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surađuje s odgajateljima na estetsko-pedagoškom uređenju vrtića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kontinuirano prati i ugrađuje znanstvenu spoznaju te prati stručnu literaturu i sudjeluje u nabavci</w:t>
            </w:r>
          </w:p>
          <w:p w:rsidR="00300ACB" w:rsidRPr="007706BF" w:rsidRDefault="00300ACB" w:rsidP="00300ACB">
            <w:pPr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  <w:lang w:bidi="he-IL"/>
              </w:rPr>
            </w:pPr>
          </w:p>
          <w:p w:rsidR="00300ACB" w:rsidRPr="007706BF" w:rsidRDefault="00300ACB" w:rsidP="00300A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izrađuje plan i program stručnog usavršavanja te sudjeluje na seminarima i savjetovanjima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00ACB" w:rsidRPr="007706BF" w:rsidTr="00167842">
        <w:trPr>
          <w:cantSplit/>
          <w:trHeight w:val="450"/>
        </w:trPr>
        <w:tc>
          <w:tcPr>
            <w:tcW w:w="2820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 xml:space="preserve">Broj izvršitelja </w:t>
            </w:r>
          </w:p>
        </w:tc>
        <w:tc>
          <w:tcPr>
            <w:tcW w:w="7125" w:type="dxa"/>
            <w:gridSpan w:val="2"/>
          </w:tcPr>
          <w:p w:rsidR="00300ACB" w:rsidRPr="007706BF" w:rsidRDefault="00405B99" w:rsidP="00405B99">
            <w:pPr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</w:rPr>
              <w:t>1;   pola radnog vremena</w:t>
            </w:r>
          </w:p>
        </w:tc>
      </w:tr>
      <w:tr w:rsidR="00300ACB" w:rsidRPr="007706BF" w:rsidTr="00167842">
        <w:trPr>
          <w:trHeight w:val="2175"/>
        </w:trPr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Uvjeti 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1" w:type="dxa"/>
          </w:tcPr>
          <w:p w:rsidR="00300ACB" w:rsidRPr="007706BF" w:rsidRDefault="00300ACB" w:rsidP="00300A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 w:bidi="he-IL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eastAsia="hr-HR" w:bidi="he-IL"/>
              </w:rPr>
              <w:t xml:space="preserve"> </w:t>
            </w:r>
            <w:r w:rsidR="009A16E4" w:rsidRPr="007706BF">
              <w:rPr>
                <w:rFonts w:eastAsia="Times New Roman" w:cs="Times New Roman"/>
                <w:sz w:val="24"/>
                <w:szCs w:val="24"/>
                <w:lang w:eastAsia="hr-HR" w:bidi="he-IL"/>
              </w:rPr>
              <w:t>-</w:t>
            </w:r>
            <w:r w:rsidRPr="007706BF">
              <w:rPr>
                <w:rFonts w:eastAsia="Times New Roman" w:cs="Times New Roman"/>
                <w:sz w:val="24"/>
                <w:szCs w:val="24"/>
                <w:lang w:eastAsia="hr-HR" w:bidi="he-IL"/>
              </w:rPr>
              <w:t>diplomski sveučilišni studij ili diplomski specijalistički studij odgovarajuće vrste.</w:t>
            </w:r>
          </w:p>
          <w:p w:rsidR="00300ACB" w:rsidRPr="007706BF" w:rsidRDefault="00300ACB" w:rsidP="00300A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 w:bidi="he-IL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eastAsia="hr-HR" w:bidi="he-IL"/>
              </w:rPr>
              <w:t xml:space="preserve"> </w:t>
            </w:r>
            <w:r w:rsidR="009A16E4" w:rsidRPr="007706BF">
              <w:rPr>
                <w:rFonts w:eastAsia="Times New Roman" w:cs="Times New Roman"/>
                <w:sz w:val="24"/>
                <w:szCs w:val="24"/>
                <w:lang w:eastAsia="hr-HR" w:bidi="he-IL"/>
              </w:rPr>
              <w:t>-</w:t>
            </w:r>
            <w:r w:rsidRPr="007706BF">
              <w:rPr>
                <w:rFonts w:eastAsia="Times New Roman" w:cs="Times New Roman"/>
                <w:sz w:val="24"/>
                <w:szCs w:val="24"/>
                <w:lang w:eastAsia="hr-HR" w:bidi="he-IL"/>
              </w:rPr>
              <w:t>profesor pedagogije ili osoba koja je završila diplomski sveučilišni studij ili diplomski specijalistički studij pedagogije, odnosno studij za koji je stečena visoka stručna sprema u skladu s ranijim propisima, magistar/a pedagogije</w:t>
            </w:r>
          </w:p>
          <w:p w:rsidR="00300ACB" w:rsidRPr="007706BF" w:rsidRDefault="00300ACB" w:rsidP="00300A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 w:bidi="he-IL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eastAsia="hr-HR" w:bidi="he-IL"/>
              </w:rPr>
              <w:t>-  Položen stručni ispit</w:t>
            </w:r>
          </w:p>
          <w:p w:rsidR="00300ACB" w:rsidRPr="007706BF" w:rsidRDefault="00300ACB" w:rsidP="00300A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 w:bidi="he-IL"/>
              </w:rPr>
            </w:pPr>
            <w:r w:rsidRPr="007706BF">
              <w:rPr>
                <w:rFonts w:eastAsia="Times New Roman" w:cs="Times New Roman"/>
                <w:sz w:val="24"/>
                <w:szCs w:val="24"/>
                <w:lang w:eastAsia="hr-HR" w:bidi="he-IL"/>
              </w:rPr>
              <w:t>-  Utvrđena zdravstvena sposobnost za obavljanje poslova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- Da osoba nije pravomoćno osuđivana za kaznena djela iz čl. 25.     Zakona o predškolskom odgoju obrazovanju</w:t>
            </w:r>
          </w:p>
        </w:tc>
      </w:tr>
      <w:tr w:rsidR="00300ACB" w:rsidRPr="007706BF" w:rsidTr="00167842">
        <w:trPr>
          <w:trHeight w:val="655"/>
        </w:trPr>
        <w:tc>
          <w:tcPr>
            <w:tcW w:w="2834" w:type="dxa"/>
            <w:gridSpan w:val="2"/>
            <w:vAlign w:val="center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Način provjere i rok</w:t>
            </w:r>
          </w:p>
        </w:tc>
        <w:tc>
          <w:tcPr>
            <w:tcW w:w="7111" w:type="dxa"/>
            <w:vAlign w:val="center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  <w:lang w:bidi="he-IL"/>
              </w:rPr>
            </w:pPr>
            <w:r w:rsidRPr="007706BF">
              <w:rPr>
                <w:rFonts w:cs="Times New Roman"/>
                <w:sz w:val="24"/>
                <w:szCs w:val="24"/>
                <w:lang w:bidi="he-IL"/>
              </w:rPr>
              <w:t>Prema Pravilniku o radu</w:t>
            </w:r>
          </w:p>
        </w:tc>
      </w:tr>
      <w:tr w:rsidR="00300ACB" w:rsidRPr="007706BF" w:rsidTr="00167842">
        <w:trPr>
          <w:trHeight w:val="495"/>
        </w:trPr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ODGOJNO OBRAZOVNI RADNICI</w:t>
            </w:r>
            <w:r w:rsidRPr="007706BF">
              <w:rPr>
                <w:rFonts w:cs="Times New Roman"/>
                <w:b/>
                <w:sz w:val="24"/>
                <w:szCs w:val="24"/>
              </w:rPr>
              <w:tab/>
            </w:r>
            <w:r w:rsidRPr="007706BF">
              <w:rPr>
                <w:rFonts w:cs="Times New Roman"/>
                <w:b/>
                <w:sz w:val="24"/>
                <w:szCs w:val="24"/>
              </w:rPr>
              <w:tab/>
            </w:r>
            <w:r w:rsidRPr="007706BF"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300ACB" w:rsidRPr="007706BF" w:rsidTr="00167842">
        <w:trPr>
          <w:trHeight w:val="375"/>
        </w:trPr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:rsidR="00300ACB" w:rsidRPr="007706BF" w:rsidRDefault="002049D5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b/>
                <w:sz w:val="24"/>
              </w:rPr>
              <w:t>ZDRAVSTVENI VODITELJ – MEDICINSKA SESTRA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predlaže Godišnji plan i program rada iz svojega djelokruga i izrađuje izvješća o njegovu ostvarivanju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sudjeluje u izradi i ostvarivanju izvedbenog odgojno obrazovnog i zdravstvenog  programa te programa socijalne skrbi o djeci predškolske dobi, prati njegovo ostvarivanje i izrađuje odgovarajuća izvješća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osigurava i unapređuje zaštitu zdravlja djece te u timskom radu s ostalim članovima tima, odgojiteljima, roditeljima i ostalim čimbenicima sudjeluje u ostvarivanju tih zadataka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stručno planira prehranu radi poticanja optimalnog rasta i razvoja sve djece te prati, nadzire i predlaže mjere za poboljšanje sanitarno-higijenskih uvjeta rada u dječjem vrtiću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povezuje dječji vrtić s odgovarajućim službama u lokalnoj zajednici, a rezultate ispitivanja zdravstvene zaštite djece kao sastavnog dijela odgojno - obrazovnog rada javno prezentira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obavlja nadzor nad svim radnim i pomoćnim prostorijama  prostorijama Vrtića i predlaže mjere kojima se osigurava čuvanje zdravlja djece i sprječavanju zarazne zaraze i druge bolesti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odgovara za rad i čistoću svih prostora, igračaka, opreme i inventara Vrtića koji se koristi u radu s djecom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sudjeluje u sastavljanju jelovnika, nadzire postupak pripremanja hrane, stanje čistoće kuhinje i drugih prostora i prostorija u kojima se priprema,  servira i čuva hrana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nadzire djelatnike Vrtića u svezi primjene higijenskih mjera (nošenja propisane odjeće, obuće, zaštitnih kapa i rubaca) prilikom rada u kuhinji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lastRenderedPageBreak/>
              <w:t>upućuje djelatnike Vrtića na redoviti, a prema potrebi i izvanredni sanitarni pregled i ustrojava zdravstveno prosvjećivanje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vodi odgovarajuću pedagošku i zdravstvenu dokumentaciju  i izrađuje odgovarajuće  evidencije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sudjeluje u radu stručnih tijela i prati stručnu literaturu</w:t>
            </w:r>
          </w:p>
          <w:p w:rsidR="00D9018E" w:rsidRPr="007706BF" w:rsidRDefault="00D9018E" w:rsidP="00D9018E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7706BF">
              <w:rPr>
                <w:rFonts w:asciiTheme="minorHAnsi" w:hAnsiTheme="minorHAnsi"/>
                <w:sz w:val="24"/>
              </w:rPr>
              <w:t>organizira i prati rad tehničkog osoblja</w:t>
            </w:r>
          </w:p>
          <w:p w:rsidR="00300ACB" w:rsidRPr="007706BF" w:rsidRDefault="00D9018E" w:rsidP="00D9018E">
            <w:pPr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sz w:val="24"/>
              </w:rPr>
              <w:t>obavlja i druge poslove po nalogu ravnatelja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:rsidR="00300ACB" w:rsidRPr="007706BF" w:rsidRDefault="002049D5" w:rsidP="00405B99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1;</w:t>
            </w:r>
            <w:r w:rsidR="00074540" w:rsidRPr="007706BF">
              <w:rPr>
                <w:rFonts w:cs="Times New Roman"/>
                <w:sz w:val="24"/>
                <w:szCs w:val="24"/>
              </w:rPr>
              <w:t xml:space="preserve"> </w:t>
            </w:r>
            <w:r w:rsidR="00405B99" w:rsidRPr="007706BF">
              <w:rPr>
                <w:rFonts w:cs="Times New Roman"/>
                <w:sz w:val="24"/>
                <w:szCs w:val="24"/>
              </w:rPr>
              <w:t>6 sati tjedno</w:t>
            </w:r>
            <w:r w:rsidR="00300ACB" w:rsidRPr="007706B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:rsidR="00D9018E" w:rsidRPr="007706BF" w:rsidRDefault="00D9018E" w:rsidP="00D9018E">
            <w:pPr>
              <w:rPr>
                <w:sz w:val="24"/>
              </w:rPr>
            </w:pPr>
            <w:r w:rsidRPr="007706BF">
              <w:rPr>
                <w:sz w:val="24"/>
              </w:rPr>
              <w:t>-VŠS viša medicinska sestra-tehničar</w:t>
            </w:r>
          </w:p>
          <w:p w:rsidR="00D9018E" w:rsidRPr="007706BF" w:rsidRDefault="00D9018E" w:rsidP="00D9018E">
            <w:pPr>
              <w:rPr>
                <w:bCs/>
                <w:sz w:val="24"/>
              </w:rPr>
            </w:pPr>
            <w:r w:rsidRPr="007706BF">
              <w:rPr>
                <w:bCs/>
                <w:sz w:val="24"/>
              </w:rPr>
              <w:t>-preddiplomski sveučilišni studij ili stručni studij sestrinstva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Položen stručni ispit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Utvrđena zdravstvena sposobnost za obavljanje poslova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Da osoba nije pravomoćno osuđivana za kaznena djela iz čl. 25. Zakona o predškolskom odgoju i obrazovanju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Način provjere i rok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prema Pravilniku o radu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 xml:space="preserve">OSTALI RADNICI 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>Poslovi prehrane djece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>KUHAR/ICA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 preuzima prehrambene i druge artikle, priprema artikle za kuhanje, kuha te servira hranu</w:t>
            </w:r>
          </w:p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vrši količinsku raspodjelu svih vrsta namirnica prema dnevnim normativnima</w:t>
            </w:r>
          </w:p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obavlja sve pomoćne poslove vezane uz rad kuhinje, održava kuhinju, prostor i prostorije u kojima se čuvaju prehrambeni artikli, kuhinjske predmete te ih dezinficira,</w:t>
            </w:r>
          </w:p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svakodnevno pere i dezinficira posuđe te druge kuhinjske predmete u upotrebi </w:t>
            </w:r>
          </w:p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sukladno higijenskim mjerama svakodnevno pohranjuje kuhinjski otpad</w:t>
            </w:r>
          </w:p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brine da se hrana primi i dostavi na vrijeme</w:t>
            </w:r>
          </w:p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jednom mjesečno generalno uređuje kuhinju i pripadajuće prostorije</w:t>
            </w:r>
          </w:p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obvezno nosi zaštitnu odjeću i obuću</w:t>
            </w:r>
          </w:p>
          <w:p w:rsidR="00300ACB" w:rsidRPr="007706BF" w:rsidRDefault="00300ACB" w:rsidP="00300ACB">
            <w:pPr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obavlja i druge poslove po nalogu ravnatelja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  SSS, kuhar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  Utvrđena zdravstvena sposobnost za obavljanje poslova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Da osoba nije osuđivana za kaznena djela iz čl.25. Zakona o predškolskom odgoju i obrazovanju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Način provjere i rok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Prema Pravilniku o radu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skupine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 xml:space="preserve">OSTALI RADNICI 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>Poslovi tehničkog održavanja i održavanja čistoće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b/>
                <w:bCs/>
                <w:sz w:val="24"/>
                <w:szCs w:val="24"/>
              </w:rPr>
              <w:t xml:space="preserve">SPREMAČ/ICA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prevozi hranu iz matičnog objekta u područni objekt 2 puta dnevno 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poslužuje hranu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pere posuđe nakon doručka i ručka,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nakon doručka i ručka održava čistoću čajne kuhinje 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svakodnevno čisti prostorije, namještaj,  podove i druge površine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više puta tijekom radnog dana čisti sanitarne prostorije i dezinficira ih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postavlja i posprema ležajeve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pere prozore i vrata, premazuje zaštitnim sredstvima namještaj i druge površine kojima je potrebna zaštita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čisti rasvjetna tijela, slike, ukrase i dr.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brine o čistoći okoliša 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naručuje potreban materijal za rad te vodi evidenciju utroška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obavlja i druge poslove po nalogu ravnatelja svakodnevno čisti unutarnje prostore matičnog i područnog objekta ( sobe dnevnog boravka s pripadajućim garderobama i sanitarnim čvorom, namještaj, podove, rasvjetna tijela, slike, ukrase i drugu opremu)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čisti sanitarne prostorije, dezinficira ih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vrši dezinfekciju igračaka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odnosi smeće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brine o čistoći vanjskog prostora i okoliša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provjerava i zaključava sve prostore i vrata na objektima ( matičnom i područnom)</w:t>
            </w:r>
          </w:p>
          <w:p w:rsidR="00300ACB" w:rsidRPr="007706BF" w:rsidRDefault="00300ACB" w:rsidP="00300AC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obavlja i druge poslove po nalogu ravnatelja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>Broj izvršitelja</w:t>
            </w:r>
          </w:p>
        </w:tc>
        <w:tc>
          <w:tcPr>
            <w:tcW w:w="7111" w:type="dxa"/>
          </w:tcPr>
          <w:p w:rsidR="00300ACB" w:rsidRPr="007706BF" w:rsidRDefault="00244A98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NSS, osmogodišnja škola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zdravstvena sposobnost za obavljanje poslova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- da nije pravomoćno osuđivan za kaznena djela iz čl.25. Zakona o   predškolskom odgoju i obrazovanju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Način provjere i rok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 xml:space="preserve">Prema Pravilniku o radu 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rPr>
                <w:rFonts w:cs="Times New Roman"/>
                <w:b/>
                <w:sz w:val="24"/>
                <w:szCs w:val="24"/>
              </w:rPr>
            </w:pPr>
          </w:p>
          <w:p w:rsidR="00300ACB" w:rsidRPr="007706BF" w:rsidRDefault="00300ACB" w:rsidP="00300ACB">
            <w:pPr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b/>
                <w:sz w:val="24"/>
                <w:szCs w:val="24"/>
              </w:rPr>
              <w:t>POMOĆNIK ZA DJECU S TEŠKOĆAMA U RAZVOJU ILI STRUČNI KOMUNIKACIJSKI POSREDNIK.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Opis poslova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pružanje neposredne podrške djeci s teškoćama tijekom odgojno obrazovnog rada</w:t>
            </w:r>
          </w:p>
          <w:p w:rsidR="00300ACB" w:rsidRPr="007706BF" w:rsidRDefault="00300ACB" w:rsidP="00300AC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pomoć u komunikaciji i socijalnoj uključenosti</w:t>
            </w:r>
          </w:p>
          <w:p w:rsidR="00300ACB" w:rsidRPr="007706BF" w:rsidRDefault="00300ACB" w:rsidP="00300AC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suradnja s odgojiteljima u skupini i stručnom službom Vrtića</w:t>
            </w:r>
          </w:p>
          <w:p w:rsidR="00300ACB" w:rsidRPr="007706BF" w:rsidRDefault="00300ACB" w:rsidP="00300AC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suradnja s roditeljima.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Broj izvršitelja</w:t>
            </w:r>
          </w:p>
        </w:tc>
        <w:tc>
          <w:tcPr>
            <w:tcW w:w="7111" w:type="dxa"/>
          </w:tcPr>
          <w:p w:rsidR="00300ACB" w:rsidRPr="007706BF" w:rsidRDefault="00AE678D" w:rsidP="00CC67A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Prema</w:t>
            </w:r>
            <w:r w:rsidR="00CC67AB" w:rsidRPr="007706BF">
              <w:rPr>
                <w:rFonts w:cs="Times New Roman"/>
                <w:sz w:val="24"/>
                <w:szCs w:val="24"/>
              </w:rPr>
              <w:t xml:space="preserve"> Godišnjem planu i programu rad ili prema odobrenom zahtjevu prema Osnivaču</w:t>
            </w:r>
          </w:p>
        </w:tc>
      </w:tr>
      <w:tr w:rsidR="00300ACB" w:rsidRPr="007706BF" w:rsidTr="00167842">
        <w:tc>
          <w:tcPr>
            <w:tcW w:w="2834" w:type="dxa"/>
            <w:gridSpan w:val="2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Uvjeti</w:t>
            </w:r>
          </w:p>
        </w:tc>
        <w:tc>
          <w:tcPr>
            <w:tcW w:w="7111" w:type="dxa"/>
          </w:tcPr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Pomoćnik za djecu s teškoćama u razvoju te stručni komunikacijski posrednik moraju ispunjavati sljedeće uvjete: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a) završeno najmanje četverogodišnje srednjoškolsko obrazovanje,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b) završeno osposobljavanje i stečena djelomična kvalifikacija,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t>c) da nije roditelj niti drugi član uže obitelji djeteta kojem se pruža potpora.</w:t>
            </w:r>
          </w:p>
          <w:p w:rsidR="00300ACB" w:rsidRPr="007706BF" w:rsidRDefault="00300ACB" w:rsidP="00300ACB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6BF">
              <w:rPr>
                <w:rFonts w:cs="Times New Roman"/>
                <w:sz w:val="24"/>
                <w:szCs w:val="24"/>
              </w:rPr>
              <w:lastRenderedPageBreak/>
              <w:t xml:space="preserve"> Poslove pomoćnika za djecu s teškoćama u razvoju ili stručnog komunikacijskog posrednika u dječjem vrtiću ne može obavljati osoba za čiji rad u dječjem vrtiću postoje zapreke iz članka 25. ovoga Zakona.</w:t>
            </w:r>
          </w:p>
        </w:tc>
      </w:tr>
    </w:tbl>
    <w:p w:rsidR="00300ACB" w:rsidRPr="007706BF" w:rsidRDefault="00300ACB" w:rsidP="00300ACB">
      <w:pPr>
        <w:spacing w:line="360" w:lineRule="auto"/>
        <w:rPr>
          <w:rFonts w:cs="Times New Roman"/>
          <w:sz w:val="24"/>
          <w:szCs w:val="24"/>
        </w:rPr>
      </w:pPr>
    </w:p>
    <w:p w:rsidR="00300ACB" w:rsidRPr="007706BF" w:rsidRDefault="00D72B1B" w:rsidP="00300ACB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7706BF">
        <w:rPr>
          <w:rFonts w:cs="Times New Roman"/>
          <w:b/>
          <w:sz w:val="24"/>
          <w:szCs w:val="24"/>
        </w:rPr>
        <w:t>Članak 27</w:t>
      </w:r>
      <w:r w:rsidR="00300ACB" w:rsidRPr="007706BF">
        <w:rPr>
          <w:rFonts w:cs="Times New Roman"/>
          <w:b/>
          <w:sz w:val="24"/>
          <w:szCs w:val="24"/>
        </w:rPr>
        <w:t>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U skladu s potrebama djece s teškoćama u razvoju u odgojno-obrazovnoj skupini uz suglasnost izvršnog tijela osnivača</w:t>
      </w:r>
      <w:r w:rsidR="00921DB6" w:rsidRPr="007706BF">
        <w:rPr>
          <w:rFonts w:eastAsia="Times New Roman" w:cs="Times New Roman"/>
          <w:sz w:val="24"/>
          <w:szCs w:val="24"/>
          <w:lang w:val="en-US"/>
        </w:rPr>
        <w:t xml:space="preserve"> odnosno </w:t>
      </w:r>
      <w:r w:rsidRPr="007706BF">
        <w:rPr>
          <w:rFonts w:eastAsia="Times New Roman" w:cs="Times New Roman"/>
          <w:sz w:val="24"/>
          <w:szCs w:val="24"/>
          <w:lang w:val="en-US"/>
        </w:rPr>
        <w:t>načelnik</w:t>
      </w:r>
      <w:r w:rsidR="00921DB6" w:rsidRPr="007706BF">
        <w:rPr>
          <w:rFonts w:eastAsia="Times New Roman" w:cs="Times New Roman"/>
          <w:sz w:val="24"/>
          <w:szCs w:val="24"/>
          <w:lang w:val="en-US"/>
        </w:rPr>
        <w:t>a,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a prema procjeni stručnog povjerenstva dječjeg vrtića, može raditi treći odgojitelj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ili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jedan pomoćnik za djecu s teškoćama u razvoju ili stručni komunikacijski posrednik.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Pomoćnik za djecu s teškoćama u razvoju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ili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stručni komunikacijski posrednik nije samostalni nositelj odgojno-obrazovne djelatnosti.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Sredstva za financiranje pomoćnika za djecu s teškoćama u razvoju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stručnog komunikacijskog posrednika osiguravaju se u proračun</w:t>
      </w:r>
      <w:r w:rsidR="00CC67AB" w:rsidRPr="007706BF">
        <w:rPr>
          <w:rFonts w:eastAsia="Times New Roman" w:cs="Times New Roman"/>
          <w:sz w:val="24"/>
          <w:szCs w:val="24"/>
          <w:lang w:val="en-US"/>
        </w:rPr>
        <w:t>a Osnivača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D72B1B" w:rsidP="00CC67A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28</w:t>
      </w:r>
      <w:r w:rsidR="00CC67A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Za sve što nije pobliže utvrđeno ovim Pravilnikom u svezi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sa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sklapanjem Ugovora o radu primjenjuju se o</w:t>
      </w:r>
      <w:r w:rsidR="00405B99" w:rsidRPr="007706BF">
        <w:rPr>
          <w:rFonts w:eastAsia="Times New Roman" w:cs="Times New Roman"/>
          <w:sz w:val="24"/>
          <w:szCs w:val="24"/>
          <w:lang w:val="en-US"/>
        </w:rPr>
        <w:t>dredbe Pravilnika o radu</w:t>
      </w:r>
      <w:r w:rsidRPr="007706BF">
        <w:rPr>
          <w:rFonts w:eastAsia="Times New Roman" w:cs="Times New Roman"/>
          <w:sz w:val="24"/>
          <w:szCs w:val="24"/>
          <w:lang w:val="en-US"/>
        </w:rPr>
        <w:t>, Zakona i podzakonskih akata te drugih normativnih akata Vrtića.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VIII.   RAD S DJECOM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bCs/>
          <w:sz w:val="24"/>
          <w:szCs w:val="24"/>
          <w:lang w:val="en-US"/>
        </w:rPr>
        <w:t>Članak 29</w:t>
      </w:r>
      <w:r w:rsidR="00300ACB" w:rsidRPr="007706BF">
        <w:rPr>
          <w:rFonts w:eastAsia="Times New Roman" w:cs="Times New Roman"/>
          <w:b/>
          <w:bCs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Rad s djecom provodi se u </w:t>
      </w:r>
      <w:r w:rsidR="00CC67AB" w:rsidRPr="007706BF">
        <w:rPr>
          <w:rFonts w:eastAsia="Times New Roman" w:cs="Times New Roman"/>
          <w:sz w:val="24"/>
          <w:szCs w:val="24"/>
          <w:lang w:val="en-US"/>
        </w:rPr>
        <w:t>skupinama.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Broj djece u skupinama iz stavka 1.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ovog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članka određuje se prema Državnom pedagoškom standardu predškolskog odgoja i obrazovanja.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30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Roditelji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ili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skrbnici dužni su djecu čistu, urednu i zdravu dovesti u vrtić te odgojitelje i stručne suradnike pravodobno informirati o svim bitnim činjenicama vezanim za njihovo dijete.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31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Roditelji mogu razgovarati s odgojiteljima i stručnim suradnicima u vrijeme </w:t>
      </w:r>
      <w:r w:rsidR="00CC67AB" w:rsidRPr="007706BF">
        <w:rPr>
          <w:rFonts w:eastAsia="Times New Roman" w:cs="Times New Roman"/>
          <w:sz w:val="24"/>
          <w:szCs w:val="24"/>
          <w:lang w:val="en-US"/>
        </w:rPr>
        <w:t>koje se dogovara s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odgojitelj</w:t>
      </w:r>
      <w:r w:rsidR="00CC67AB" w:rsidRPr="007706BF">
        <w:rPr>
          <w:rFonts w:eastAsia="Times New Roman" w:cs="Times New Roman"/>
          <w:sz w:val="24"/>
          <w:szCs w:val="24"/>
          <w:lang w:val="en-US"/>
        </w:rPr>
        <w:t>om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odnosno stručni</w:t>
      </w:r>
      <w:r w:rsidR="00CC67AB" w:rsidRPr="007706BF">
        <w:rPr>
          <w:rFonts w:eastAsia="Times New Roman" w:cs="Times New Roman"/>
          <w:sz w:val="24"/>
          <w:szCs w:val="24"/>
          <w:lang w:val="en-US"/>
        </w:rPr>
        <w:t>m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 suradnik</w:t>
      </w:r>
      <w:r w:rsidR="00CC67AB" w:rsidRPr="007706BF">
        <w:rPr>
          <w:rFonts w:eastAsia="Times New Roman" w:cs="Times New Roman"/>
          <w:sz w:val="24"/>
          <w:szCs w:val="24"/>
          <w:lang w:val="en-US"/>
        </w:rPr>
        <w:t>om</w:t>
      </w:r>
      <w:r w:rsidRPr="007706BF">
        <w:rPr>
          <w:rFonts w:eastAsia="Times New Roman" w:cs="Times New Roman"/>
          <w:sz w:val="24"/>
          <w:szCs w:val="24"/>
          <w:lang w:val="en-US"/>
        </w:rPr>
        <w:t>. Roditelji i skrbnici, građani i druge stranke za vrijeme uredovnog radnog vremena imaju pravo ući u dječji vrtić i tražiti odgovarajuće informacije i obavijesti.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bCs/>
          <w:sz w:val="24"/>
          <w:szCs w:val="24"/>
          <w:lang w:val="en-US"/>
        </w:rPr>
        <w:t>IX. ODNOS VRTIĆA PREMA RODITELJIMA DJECE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32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Vrtić treba osigurati roditeljima pravovremene i kontinuirane informacije o ostvarivanju programa vrtića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te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im dati stručna objašnjenja i upute, ili drugu stručnu pomoć za postizanje boljih rezultata u skrbi, odgoju i obrazovanju djece.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33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Vrtić je dužan o svom </w:t>
      </w:r>
      <w:r w:rsidR="00405B99" w:rsidRPr="007706BF">
        <w:rPr>
          <w:rFonts w:eastAsia="Times New Roman" w:cs="Times New Roman"/>
          <w:sz w:val="24"/>
          <w:szCs w:val="24"/>
          <w:lang w:val="en-US"/>
        </w:rPr>
        <w:t xml:space="preserve">radu i zadaćama koje ostvaruje </w:t>
      </w:r>
      <w:r w:rsidRPr="007706BF">
        <w:rPr>
          <w:rFonts w:eastAsia="Times New Roman" w:cs="Times New Roman"/>
          <w:sz w:val="24"/>
          <w:szCs w:val="24"/>
          <w:lang w:val="en-US"/>
        </w:rPr>
        <w:t>izvještavati roditelje djece i javnost.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U cilju uspješnog i pravovremenog ostvarivanja programa vrtić surađuje s drugim organizacijama, građanima i pravnim osobama.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bCs/>
          <w:sz w:val="24"/>
          <w:szCs w:val="24"/>
          <w:lang w:val="en-US"/>
        </w:rPr>
        <w:t>X. PRIJELAZNE I ZAVRŠNE ODREDBE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D72B1B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34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355AD" w:rsidRPr="007706BF" w:rsidRDefault="003355AD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p w:rsidR="00405B99" w:rsidRPr="007706BF" w:rsidRDefault="00405B99" w:rsidP="00405B99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Stupanjem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snagu ovog Pravilnika, prestaje važiti Pravilnik o unutarnjem ustrojstvu i načinu rada Dječjeg vrtića “Osmjeh”</w:t>
      </w:r>
      <w:r w:rsidR="00A627DC" w:rsidRPr="007706BF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(KLASA: 012-04/9-5-11/1, UR.BROJ: 2198/9-5-11/1 od 2011. godine kao i njegove I. izmjene i dopune iz 2012. godine, II. Izmjene i dopune iz 2013.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godine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te III. Izmjene i dopune iz 2018.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godine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3355AD" w:rsidRPr="007706BF" w:rsidRDefault="003355AD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405B99" w:rsidP="00300AC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7706BF">
        <w:rPr>
          <w:rFonts w:eastAsia="Times New Roman" w:cs="Times New Roman"/>
          <w:b/>
          <w:sz w:val="24"/>
          <w:szCs w:val="24"/>
          <w:lang w:val="en-US"/>
        </w:rPr>
        <w:t>Članak 36</w:t>
      </w:r>
      <w:r w:rsidR="00300ACB" w:rsidRPr="007706B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355AD" w:rsidRPr="007706BF" w:rsidRDefault="003355AD" w:rsidP="003355A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>Ovaj pravilnik donosi Upravno vijeće Vrtića a nakon pribavljene prethodne suglasnosti osnivača</w:t>
      </w:r>
    </w:p>
    <w:p w:rsidR="003355AD" w:rsidRPr="007706BF" w:rsidRDefault="003355AD" w:rsidP="003355AD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Izmjene i dopune ovog Pravilnika obavljaju se u postupku i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način kao i za njegovo donošenje.</w:t>
      </w:r>
    </w:p>
    <w:p w:rsidR="00405B99" w:rsidRPr="007706BF" w:rsidRDefault="00405B99" w:rsidP="00405B99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Ovaj Pravilnik stupa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snagu prvi dan nakon objave na mrežnim staranicama i </w:t>
      </w:r>
      <w:r w:rsidR="003355AD" w:rsidRPr="007706BF">
        <w:rPr>
          <w:rFonts w:eastAsia="Times New Roman" w:cs="Times New Roman"/>
          <w:sz w:val="24"/>
          <w:szCs w:val="24"/>
          <w:lang w:val="en-US"/>
        </w:rPr>
        <w:t>oglasnoj ploči V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rtića 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C54E8" w:rsidRDefault="005C54E8" w:rsidP="005C54E8">
      <w:r>
        <w:t>KLASA: 601-03/22-1/5</w:t>
      </w:r>
    </w:p>
    <w:p w:rsidR="005C54E8" w:rsidRDefault="00001BCB" w:rsidP="005C54E8">
      <w:r>
        <w:t>URBROJ: 2198-9-5-22-6</w:t>
      </w:r>
    </w:p>
    <w:p w:rsidR="00300ACB" w:rsidRPr="00460A2D" w:rsidRDefault="00001BCB" w:rsidP="00460A2D">
      <w:r>
        <w:t>U Starigradu,</w:t>
      </w:r>
      <w:r w:rsidR="00893703">
        <w:t xml:space="preserve"> 2.12.</w:t>
      </w:r>
      <w:r>
        <w:t>2022. godine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PREDSJEDNIK 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UPRAVNOG VIJEĆA</w:t>
      </w:r>
    </w:p>
    <w:p w:rsidR="005F3FEF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F3FEF" w:rsidRPr="007706BF" w:rsidRDefault="005F3FEF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__________________</w:t>
      </w:r>
    </w:p>
    <w:p w:rsidR="00405B99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405B99" w:rsidRPr="007706BF" w:rsidRDefault="00405B99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Pravilnik je objavljen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na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 xml:space="preserve"> oglasnoj ploči Dječjeg vrtića </w:t>
      </w:r>
      <w:r w:rsidR="00893703">
        <w:rPr>
          <w:rFonts w:eastAsia="Times New Roman" w:cs="Times New Roman"/>
          <w:sz w:val="24"/>
          <w:szCs w:val="24"/>
          <w:lang w:val="en-US"/>
        </w:rPr>
        <w:t>5.12.</w:t>
      </w:r>
      <w:r w:rsidR="00890930">
        <w:rPr>
          <w:rFonts w:eastAsia="Times New Roman" w:cs="Times New Roman"/>
          <w:sz w:val="24"/>
          <w:szCs w:val="24"/>
          <w:lang w:val="en-US"/>
        </w:rPr>
        <w:t xml:space="preserve">2022.godine, a stupa </w:t>
      </w:r>
      <w:bookmarkStart w:id="0" w:name="_GoBack"/>
      <w:bookmarkEnd w:id="0"/>
      <w:r w:rsidRPr="007706BF">
        <w:rPr>
          <w:rFonts w:eastAsia="Times New Roman" w:cs="Times New Roman"/>
          <w:sz w:val="24"/>
          <w:szCs w:val="24"/>
          <w:lang w:val="en-US"/>
        </w:rPr>
        <w:t xml:space="preserve">na snagu </w:t>
      </w:r>
      <w:r w:rsidR="00893703">
        <w:rPr>
          <w:rFonts w:eastAsia="Times New Roman" w:cs="Times New Roman"/>
          <w:sz w:val="24"/>
          <w:szCs w:val="24"/>
          <w:lang w:val="en-US"/>
        </w:rPr>
        <w:t>6.12.</w:t>
      </w:r>
      <w:r w:rsidRPr="007706BF">
        <w:rPr>
          <w:rFonts w:eastAsia="Times New Roman" w:cs="Times New Roman"/>
          <w:sz w:val="24"/>
          <w:szCs w:val="24"/>
          <w:lang w:val="en-US"/>
        </w:rPr>
        <w:t xml:space="preserve">2022. </w:t>
      </w:r>
      <w:proofErr w:type="gramStart"/>
      <w:r w:rsidRPr="007706BF">
        <w:rPr>
          <w:rFonts w:eastAsia="Times New Roman" w:cs="Times New Roman"/>
          <w:sz w:val="24"/>
          <w:szCs w:val="24"/>
          <w:lang w:val="en-US"/>
        </w:rPr>
        <w:t>godine</w:t>
      </w:r>
      <w:proofErr w:type="gramEnd"/>
      <w:r w:rsidRPr="007706BF">
        <w:rPr>
          <w:rFonts w:eastAsia="Times New Roman" w:cs="Times New Roman"/>
          <w:sz w:val="24"/>
          <w:szCs w:val="24"/>
          <w:lang w:val="en-US"/>
        </w:rPr>
        <w:t>.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300ACB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RAVNATELJ/ICA</w:t>
      </w:r>
    </w:p>
    <w:p w:rsidR="00893703" w:rsidRPr="007706BF" w:rsidRDefault="00893703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5F3FEF" w:rsidRPr="007706BF" w:rsidRDefault="005F3FEF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_________________</w:t>
      </w:r>
    </w:p>
    <w:p w:rsidR="00300ACB" w:rsidRPr="007706BF" w:rsidRDefault="00300ACB" w:rsidP="00300AC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7706BF">
        <w:rPr>
          <w:rFonts w:eastAsia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</w:t>
      </w:r>
    </w:p>
    <w:p w:rsidR="00300ACB" w:rsidRPr="007706BF" w:rsidRDefault="00300ACB" w:rsidP="00300ACB"/>
    <w:p w:rsidR="00AC7C72" w:rsidRDefault="00890930"/>
    <w:sectPr w:rsidR="00AC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7D6D"/>
    <w:multiLevelType w:val="hybridMultilevel"/>
    <w:tmpl w:val="E6B0A3A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21008"/>
    <w:multiLevelType w:val="hybridMultilevel"/>
    <w:tmpl w:val="3D4284DC"/>
    <w:lvl w:ilvl="0" w:tplc="4F0A9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E2AAC"/>
    <w:multiLevelType w:val="hybridMultilevel"/>
    <w:tmpl w:val="922AF09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37533"/>
    <w:multiLevelType w:val="hybridMultilevel"/>
    <w:tmpl w:val="E77AB4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F5E32"/>
    <w:multiLevelType w:val="hybridMultilevel"/>
    <w:tmpl w:val="C61CA53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65704"/>
    <w:multiLevelType w:val="hybridMultilevel"/>
    <w:tmpl w:val="2EF49932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B3CF8"/>
    <w:multiLevelType w:val="hybridMultilevel"/>
    <w:tmpl w:val="8B8295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66BC"/>
    <w:multiLevelType w:val="hybridMultilevel"/>
    <w:tmpl w:val="E9065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03B4B"/>
    <w:multiLevelType w:val="hybridMultilevel"/>
    <w:tmpl w:val="63A2DB66"/>
    <w:lvl w:ilvl="0" w:tplc="59881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CB"/>
    <w:rsid w:val="00001BCB"/>
    <w:rsid w:val="00007652"/>
    <w:rsid w:val="00022EBF"/>
    <w:rsid w:val="00074540"/>
    <w:rsid w:val="000D5550"/>
    <w:rsid w:val="001F2796"/>
    <w:rsid w:val="002049D5"/>
    <w:rsid w:val="00223685"/>
    <w:rsid w:val="00244A98"/>
    <w:rsid w:val="00300ACB"/>
    <w:rsid w:val="003355AD"/>
    <w:rsid w:val="00345E1E"/>
    <w:rsid w:val="003E7056"/>
    <w:rsid w:val="00405B99"/>
    <w:rsid w:val="004353E1"/>
    <w:rsid w:val="00460A2D"/>
    <w:rsid w:val="004619D1"/>
    <w:rsid w:val="005C54E8"/>
    <w:rsid w:val="005F3FEF"/>
    <w:rsid w:val="00614D0F"/>
    <w:rsid w:val="00664213"/>
    <w:rsid w:val="00732F1F"/>
    <w:rsid w:val="00766CED"/>
    <w:rsid w:val="007706BF"/>
    <w:rsid w:val="00846493"/>
    <w:rsid w:val="008876B8"/>
    <w:rsid w:val="00890930"/>
    <w:rsid w:val="00893703"/>
    <w:rsid w:val="008B2765"/>
    <w:rsid w:val="008E120B"/>
    <w:rsid w:val="00921DB6"/>
    <w:rsid w:val="009A16E4"/>
    <w:rsid w:val="00A42446"/>
    <w:rsid w:val="00A627DC"/>
    <w:rsid w:val="00AB79ED"/>
    <w:rsid w:val="00AD0F5D"/>
    <w:rsid w:val="00AE678D"/>
    <w:rsid w:val="00B110F0"/>
    <w:rsid w:val="00B730FC"/>
    <w:rsid w:val="00B860E1"/>
    <w:rsid w:val="00C559C8"/>
    <w:rsid w:val="00C625FD"/>
    <w:rsid w:val="00C747EB"/>
    <w:rsid w:val="00CC67AB"/>
    <w:rsid w:val="00D14BEF"/>
    <w:rsid w:val="00D72B1B"/>
    <w:rsid w:val="00D9018E"/>
    <w:rsid w:val="00DF7C75"/>
    <w:rsid w:val="00E87C49"/>
    <w:rsid w:val="00EB01C8"/>
    <w:rsid w:val="00E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1042-300D-4B01-9F4F-4B161F7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9018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VrtićOsmjeh</cp:lastModifiedBy>
  <cp:revision>42</cp:revision>
  <cp:lastPrinted>2022-12-02T08:16:00Z</cp:lastPrinted>
  <dcterms:created xsi:type="dcterms:W3CDTF">2022-08-22T08:31:00Z</dcterms:created>
  <dcterms:modified xsi:type="dcterms:W3CDTF">2022-12-02T08:19:00Z</dcterms:modified>
</cp:coreProperties>
</file>